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EB1A" w14:textId="1E624D4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p>
    <w:p w14:paraId="1CD75F14" w14:textId="77777777" w:rsidR="008D62BC" w:rsidRPr="00F50D8D" w:rsidRDefault="008D62BC" w:rsidP="008D62BC">
      <w:pPr>
        <w:widowControl w:val="0"/>
        <w:autoSpaceDE w:val="0"/>
        <w:autoSpaceDN w:val="0"/>
        <w:adjustRightInd w:val="0"/>
        <w:rPr>
          <w:rFonts w:ascii="Arial" w:hAnsi="Arial" w:cs="Arial"/>
        </w:rPr>
      </w:pPr>
      <w:r w:rsidRPr="00F50D8D">
        <w:rPr>
          <w:rFonts w:ascii="Arial" w:hAnsi="Arial" w:cs="Arial"/>
          <w:b/>
        </w:rPr>
        <w:t>Allegato A - MODELLO ISTANZA DI PARTECIPAZIONE E DICHIARAZIONE</w:t>
      </w:r>
    </w:p>
    <w:p w14:paraId="00F97D25" w14:textId="77777777" w:rsidR="008C1A5B" w:rsidRPr="00F50D8D" w:rsidRDefault="008C1A5B" w:rsidP="008C1A5B">
      <w:pPr>
        <w:jc w:val="both"/>
        <w:rPr>
          <w:rFonts w:ascii="Arial" w:hAnsi="Arial" w:cs="Arial"/>
          <w:sz w:val="20"/>
          <w:szCs w:val="20"/>
        </w:rPr>
      </w:pPr>
      <w:r w:rsidRPr="00F50D8D">
        <w:rPr>
          <w:rFonts w:ascii="Arial" w:hAnsi="Arial" w:cs="Arial"/>
          <w:sz w:val="20"/>
          <w:szCs w:val="20"/>
        </w:rPr>
        <w:t xml:space="preserve">  </w:t>
      </w:r>
    </w:p>
    <w:p w14:paraId="5CA405E4" w14:textId="49EC0F5D" w:rsidR="008C1A5B" w:rsidRPr="00F50D8D" w:rsidRDefault="008C1A5B" w:rsidP="008C1A5B">
      <w:pPr>
        <w:jc w:val="right"/>
        <w:rPr>
          <w:rFonts w:ascii="Arial" w:hAnsi="Arial" w:cs="Arial"/>
          <w:sz w:val="20"/>
          <w:szCs w:val="20"/>
        </w:rPr>
      </w:pPr>
      <w:r w:rsidRPr="00F50D8D">
        <w:rPr>
          <w:rFonts w:ascii="Arial" w:hAnsi="Arial" w:cs="Arial"/>
          <w:sz w:val="20"/>
          <w:szCs w:val="20"/>
        </w:rPr>
        <w:t>Spett.le</w:t>
      </w:r>
      <w:r w:rsidRPr="00F50D8D">
        <w:rPr>
          <w:rFonts w:ascii="Arial" w:hAnsi="Arial" w:cs="Arial"/>
          <w:sz w:val="20"/>
          <w:szCs w:val="20"/>
        </w:rPr>
        <w:tab/>
        <w:t>Comune di Selargius</w:t>
      </w:r>
    </w:p>
    <w:p w14:paraId="1B82DA04" w14:textId="77777777" w:rsidR="008C1A5B" w:rsidRPr="00F50D8D" w:rsidRDefault="008C1A5B" w:rsidP="008C1A5B">
      <w:pPr>
        <w:jc w:val="both"/>
        <w:rPr>
          <w:rFonts w:ascii="Arial" w:hAnsi="Arial" w:cs="Arial"/>
          <w:sz w:val="20"/>
          <w:szCs w:val="20"/>
        </w:rPr>
      </w:pPr>
    </w:p>
    <w:p w14:paraId="05F28B4C" w14:textId="4089FE6D" w:rsidR="008C1A5B" w:rsidRPr="001E3D68" w:rsidRDefault="008C1A5B" w:rsidP="00592820">
      <w:pPr>
        <w:jc w:val="both"/>
        <w:rPr>
          <w:rFonts w:ascii="Arial" w:hAnsi="Arial" w:cs="Arial"/>
          <w:b/>
          <w:bCs/>
        </w:rPr>
      </w:pPr>
      <w:bookmarkStart w:id="0" w:name="_Hlk178866588"/>
      <w:r w:rsidRPr="001E3D68">
        <w:rPr>
          <w:rFonts w:ascii="Arial" w:hAnsi="Arial" w:cs="Arial"/>
          <w:b/>
          <w:bCs/>
        </w:rPr>
        <w:t xml:space="preserve">OGGETTO: </w:t>
      </w:r>
      <w:r w:rsidR="00055A66" w:rsidRPr="00055A66">
        <w:rPr>
          <w:b/>
          <w:sz w:val="23"/>
          <w:szCs w:val="23"/>
        </w:rPr>
        <w:t xml:space="preserve">PROCEDURA DI GARA APERTA PER L’AFFIDAMENTO DEI LAVORI DI COMPLETAMENTO OO.UU. PRIMARIA LOTTIZZAZIONE </w:t>
      </w:r>
      <w:r w:rsidR="00055A66" w:rsidRPr="0055258A">
        <w:rPr>
          <w:b/>
          <w:i/>
          <w:iCs/>
          <w:sz w:val="23"/>
          <w:szCs w:val="23"/>
        </w:rPr>
        <w:t>BI’E PAULI</w:t>
      </w:r>
      <w:r w:rsidR="00055A66" w:rsidRPr="00055A66">
        <w:rPr>
          <w:b/>
          <w:sz w:val="23"/>
          <w:szCs w:val="23"/>
        </w:rPr>
        <w:t xml:space="preserve"> - CUP F79J23001240004</w:t>
      </w:r>
      <w:r w:rsidR="00055A66">
        <w:rPr>
          <w:b/>
          <w:sz w:val="23"/>
          <w:szCs w:val="23"/>
        </w:rPr>
        <w:t xml:space="preserve"> </w:t>
      </w:r>
      <w:r w:rsidR="0023603E" w:rsidRPr="001E3D68">
        <w:rPr>
          <w:b/>
          <w:bCs/>
        </w:rPr>
        <w:t>- CIG: ……………</w:t>
      </w:r>
    </w:p>
    <w:bookmarkEnd w:id="0"/>
    <w:p w14:paraId="73373942" w14:textId="2E64B608" w:rsidR="00C41162" w:rsidRDefault="008C1A5B" w:rsidP="008C1A5B">
      <w:pPr>
        <w:jc w:val="both"/>
        <w:rPr>
          <w:rFonts w:ascii="Arial" w:hAnsi="Arial" w:cs="Arial"/>
          <w:sz w:val="20"/>
          <w:szCs w:val="20"/>
        </w:rPr>
      </w:pPr>
      <w:r w:rsidRPr="00F50D8D">
        <w:rPr>
          <w:rFonts w:ascii="Arial" w:hAnsi="Arial" w:cs="Arial"/>
          <w:sz w:val="20"/>
          <w:szCs w:val="20"/>
        </w:rPr>
        <w:t xml:space="preserve">ISTANZA DI PARTECIPAZIONE E DICHIARAZIONE REQUISITI DI ORDINE GENERALE </w:t>
      </w:r>
      <w:r w:rsidR="009C64ED">
        <w:rPr>
          <w:rFonts w:ascii="Arial" w:hAnsi="Arial" w:cs="Arial"/>
          <w:sz w:val="20"/>
          <w:szCs w:val="20"/>
        </w:rPr>
        <w:t>E SPECIALE</w:t>
      </w:r>
    </w:p>
    <w:tbl>
      <w:tblPr>
        <w:tblStyle w:val="Grigliatabella"/>
        <w:tblW w:w="0" w:type="auto"/>
        <w:tblLook w:val="04A0" w:firstRow="1" w:lastRow="0" w:firstColumn="1" w:lastColumn="0" w:noHBand="0" w:noVBand="1"/>
      </w:tblPr>
      <w:tblGrid>
        <w:gridCol w:w="3823"/>
        <w:gridCol w:w="5805"/>
      </w:tblGrid>
      <w:tr w:rsidR="00894A5B" w14:paraId="3CF9393F" w14:textId="77777777" w:rsidTr="003D1C75">
        <w:tc>
          <w:tcPr>
            <w:tcW w:w="3823" w:type="dxa"/>
            <w:shd w:val="clear" w:color="auto" w:fill="FFF2CC" w:themeFill="accent4" w:themeFillTint="33"/>
          </w:tcPr>
          <w:p w14:paraId="7900E77F" w14:textId="77777777" w:rsidR="00894A5B" w:rsidRDefault="00894A5B" w:rsidP="003D1C75">
            <w:pPr>
              <w:jc w:val="both"/>
              <w:rPr>
                <w:rFonts w:ascii="Arial" w:hAnsi="Arial" w:cs="Arial"/>
                <w:sz w:val="20"/>
                <w:szCs w:val="20"/>
              </w:rPr>
            </w:pPr>
            <w:r>
              <w:rPr>
                <w:rFonts w:ascii="Arial" w:hAnsi="Arial" w:cs="Arial"/>
                <w:sz w:val="20"/>
                <w:szCs w:val="20"/>
              </w:rPr>
              <w:t>Denominazione Operatore economico</w:t>
            </w:r>
          </w:p>
        </w:tc>
        <w:tc>
          <w:tcPr>
            <w:tcW w:w="5805" w:type="dxa"/>
          </w:tcPr>
          <w:p w14:paraId="32BDF8A9" w14:textId="77777777" w:rsidR="00894A5B" w:rsidRDefault="00894A5B" w:rsidP="003D1C75">
            <w:pPr>
              <w:jc w:val="both"/>
              <w:rPr>
                <w:rFonts w:ascii="Arial" w:hAnsi="Arial" w:cs="Arial"/>
                <w:sz w:val="20"/>
                <w:szCs w:val="20"/>
              </w:rPr>
            </w:pPr>
          </w:p>
        </w:tc>
      </w:tr>
      <w:tr w:rsidR="00894A5B" w14:paraId="15E45555" w14:textId="77777777" w:rsidTr="003D1C75">
        <w:tc>
          <w:tcPr>
            <w:tcW w:w="3823" w:type="dxa"/>
            <w:shd w:val="clear" w:color="auto" w:fill="FFF2CC" w:themeFill="accent4" w:themeFillTint="33"/>
          </w:tcPr>
          <w:p w14:paraId="4015F529" w14:textId="77777777" w:rsidR="00894A5B" w:rsidRDefault="00894A5B" w:rsidP="003D1C75">
            <w:pPr>
              <w:jc w:val="both"/>
              <w:rPr>
                <w:rFonts w:ascii="Arial" w:hAnsi="Arial" w:cs="Arial"/>
                <w:sz w:val="20"/>
                <w:szCs w:val="20"/>
              </w:rPr>
            </w:pPr>
            <w:r>
              <w:rPr>
                <w:rFonts w:ascii="Arial" w:hAnsi="Arial" w:cs="Arial"/>
                <w:sz w:val="20"/>
                <w:szCs w:val="20"/>
              </w:rPr>
              <w:t>Tipologia societaria</w:t>
            </w:r>
          </w:p>
        </w:tc>
        <w:tc>
          <w:tcPr>
            <w:tcW w:w="5805" w:type="dxa"/>
          </w:tcPr>
          <w:p w14:paraId="256B067B" w14:textId="77777777" w:rsidR="00894A5B" w:rsidRDefault="00894A5B" w:rsidP="003D1C75">
            <w:pPr>
              <w:jc w:val="both"/>
              <w:rPr>
                <w:rFonts w:ascii="Arial" w:hAnsi="Arial" w:cs="Arial"/>
                <w:sz w:val="20"/>
                <w:szCs w:val="20"/>
              </w:rPr>
            </w:pPr>
          </w:p>
        </w:tc>
      </w:tr>
      <w:tr w:rsidR="00894A5B" w14:paraId="039F728C" w14:textId="77777777" w:rsidTr="003D1C75">
        <w:tc>
          <w:tcPr>
            <w:tcW w:w="3823" w:type="dxa"/>
            <w:shd w:val="clear" w:color="auto" w:fill="FFF2CC" w:themeFill="accent4" w:themeFillTint="33"/>
          </w:tcPr>
          <w:p w14:paraId="73AA5DA4" w14:textId="77777777" w:rsidR="00894A5B" w:rsidRDefault="00894A5B" w:rsidP="003D1C75">
            <w:pPr>
              <w:jc w:val="both"/>
              <w:rPr>
                <w:rFonts w:ascii="Arial" w:hAnsi="Arial" w:cs="Arial"/>
                <w:sz w:val="20"/>
                <w:szCs w:val="20"/>
              </w:rPr>
            </w:pPr>
            <w:r>
              <w:rPr>
                <w:rFonts w:ascii="Arial" w:hAnsi="Arial" w:cs="Arial"/>
                <w:sz w:val="20"/>
                <w:szCs w:val="20"/>
              </w:rPr>
              <w:t>Sede legale</w:t>
            </w:r>
          </w:p>
        </w:tc>
        <w:tc>
          <w:tcPr>
            <w:tcW w:w="5805" w:type="dxa"/>
          </w:tcPr>
          <w:p w14:paraId="69D74C85" w14:textId="77777777" w:rsidR="00894A5B" w:rsidRDefault="00894A5B" w:rsidP="003D1C75">
            <w:pPr>
              <w:jc w:val="both"/>
              <w:rPr>
                <w:rFonts w:ascii="Arial" w:hAnsi="Arial" w:cs="Arial"/>
                <w:sz w:val="20"/>
                <w:szCs w:val="20"/>
              </w:rPr>
            </w:pPr>
          </w:p>
        </w:tc>
      </w:tr>
      <w:tr w:rsidR="00894A5B" w14:paraId="54BD9750" w14:textId="77777777" w:rsidTr="003D1C75">
        <w:tc>
          <w:tcPr>
            <w:tcW w:w="3823" w:type="dxa"/>
            <w:shd w:val="clear" w:color="auto" w:fill="FFF2CC" w:themeFill="accent4" w:themeFillTint="33"/>
          </w:tcPr>
          <w:p w14:paraId="16FA0B60" w14:textId="77777777" w:rsidR="00894A5B" w:rsidRDefault="00894A5B" w:rsidP="003D1C75">
            <w:pPr>
              <w:jc w:val="both"/>
              <w:rPr>
                <w:rFonts w:ascii="Arial" w:hAnsi="Arial" w:cs="Arial"/>
                <w:sz w:val="20"/>
                <w:szCs w:val="20"/>
              </w:rPr>
            </w:pPr>
            <w:r>
              <w:rPr>
                <w:rFonts w:ascii="Arial" w:hAnsi="Arial" w:cs="Arial"/>
                <w:sz w:val="20"/>
                <w:szCs w:val="20"/>
              </w:rPr>
              <w:t>Codice fiscale / Partita Iva</w:t>
            </w:r>
          </w:p>
        </w:tc>
        <w:tc>
          <w:tcPr>
            <w:tcW w:w="5805" w:type="dxa"/>
          </w:tcPr>
          <w:p w14:paraId="1193234A" w14:textId="77777777" w:rsidR="00894A5B" w:rsidRDefault="00894A5B" w:rsidP="003D1C75">
            <w:pPr>
              <w:jc w:val="both"/>
              <w:rPr>
                <w:rFonts w:ascii="Arial" w:hAnsi="Arial" w:cs="Arial"/>
                <w:sz w:val="20"/>
                <w:szCs w:val="20"/>
              </w:rPr>
            </w:pPr>
          </w:p>
        </w:tc>
      </w:tr>
      <w:tr w:rsidR="00894A5B" w14:paraId="401C6DCF" w14:textId="77777777" w:rsidTr="003D1C75">
        <w:tc>
          <w:tcPr>
            <w:tcW w:w="3823" w:type="dxa"/>
            <w:shd w:val="clear" w:color="auto" w:fill="FFF2CC" w:themeFill="accent4" w:themeFillTint="33"/>
          </w:tcPr>
          <w:p w14:paraId="0862B234" w14:textId="77777777" w:rsidR="00894A5B" w:rsidRDefault="00894A5B" w:rsidP="003D1C75">
            <w:pPr>
              <w:jc w:val="both"/>
              <w:rPr>
                <w:rFonts w:ascii="Arial" w:hAnsi="Arial" w:cs="Arial"/>
                <w:sz w:val="20"/>
                <w:szCs w:val="20"/>
              </w:rPr>
            </w:pPr>
            <w:r>
              <w:rPr>
                <w:rFonts w:ascii="Arial" w:hAnsi="Arial" w:cs="Arial"/>
                <w:sz w:val="20"/>
                <w:szCs w:val="20"/>
              </w:rPr>
              <w:t>Telefono per eventuali comunicazioni</w:t>
            </w:r>
          </w:p>
        </w:tc>
        <w:tc>
          <w:tcPr>
            <w:tcW w:w="5805" w:type="dxa"/>
          </w:tcPr>
          <w:p w14:paraId="4D5B3C12" w14:textId="77777777" w:rsidR="00894A5B" w:rsidRDefault="00894A5B" w:rsidP="003D1C75">
            <w:pPr>
              <w:jc w:val="both"/>
              <w:rPr>
                <w:rFonts w:ascii="Arial" w:hAnsi="Arial" w:cs="Arial"/>
                <w:sz w:val="20"/>
                <w:szCs w:val="20"/>
              </w:rPr>
            </w:pPr>
          </w:p>
        </w:tc>
      </w:tr>
      <w:tr w:rsidR="00894A5B" w14:paraId="4EFB577C" w14:textId="77777777" w:rsidTr="003D1C75">
        <w:tc>
          <w:tcPr>
            <w:tcW w:w="3823" w:type="dxa"/>
            <w:shd w:val="clear" w:color="auto" w:fill="FFF2CC" w:themeFill="accent4" w:themeFillTint="33"/>
          </w:tcPr>
          <w:p w14:paraId="1DAD6DED" w14:textId="77777777" w:rsidR="00894A5B" w:rsidRDefault="00894A5B" w:rsidP="003D1C75">
            <w:pPr>
              <w:jc w:val="both"/>
              <w:rPr>
                <w:rFonts w:ascii="Arial" w:hAnsi="Arial" w:cs="Arial"/>
                <w:sz w:val="20"/>
                <w:szCs w:val="20"/>
              </w:rPr>
            </w:pPr>
            <w:r>
              <w:rPr>
                <w:rFonts w:ascii="Arial" w:hAnsi="Arial" w:cs="Arial"/>
                <w:sz w:val="20"/>
                <w:szCs w:val="20"/>
              </w:rPr>
              <w:t>e-mail</w:t>
            </w:r>
          </w:p>
        </w:tc>
        <w:tc>
          <w:tcPr>
            <w:tcW w:w="5805" w:type="dxa"/>
          </w:tcPr>
          <w:p w14:paraId="215EDAC4" w14:textId="77777777" w:rsidR="00894A5B" w:rsidRDefault="00894A5B" w:rsidP="003D1C75">
            <w:pPr>
              <w:jc w:val="both"/>
              <w:rPr>
                <w:rFonts w:ascii="Arial" w:hAnsi="Arial" w:cs="Arial"/>
                <w:sz w:val="20"/>
                <w:szCs w:val="20"/>
              </w:rPr>
            </w:pPr>
          </w:p>
        </w:tc>
      </w:tr>
      <w:tr w:rsidR="00894A5B" w14:paraId="2DFA25E5" w14:textId="77777777" w:rsidTr="003D1C75">
        <w:tc>
          <w:tcPr>
            <w:tcW w:w="3823" w:type="dxa"/>
            <w:shd w:val="clear" w:color="auto" w:fill="FFF2CC" w:themeFill="accent4" w:themeFillTint="33"/>
          </w:tcPr>
          <w:p w14:paraId="1B58186D" w14:textId="77777777" w:rsidR="00894A5B" w:rsidRDefault="00894A5B" w:rsidP="003D1C75">
            <w:pPr>
              <w:jc w:val="both"/>
              <w:rPr>
                <w:rFonts w:ascii="Arial" w:hAnsi="Arial" w:cs="Arial"/>
                <w:sz w:val="20"/>
                <w:szCs w:val="20"/>
              </w:rPr>
            </w:pPr>
            <w:r>
              <w:rPr>
                <w:rFonts w:ascii="Arial" w:hAnsi="Arial" w:cs="Arial"/>
                <w:sz w:val="20"/>
                <w:szCs w:val="20"/>
              </w:rPr>
              <w:t>Forma di partecipazione alla procedura</w:t>
            </w:r>
          </w:p>
        </w:tc>
        <w:tc>
          <w:tcPr>
            <w:tcW w:w="5805" w:type="dxa"/>
          </w:tcPr>
          <w:p w14:paraId="1DADC20D" w14:textId="77777777" w:rsidR="00894A5B" w:rsidRDefault="00894A5B" w:rsidP="003D1C75">
            <w:pPr>
              <w:jc w:val="both"/>
              <w:rPr>
                <w:rFonts w:ascii="Arial" w:hAnsi="Arial" w:cs="Arial"/>
                <w:sz w:val="20"/>
                <w:szCs w:val="20"/>
              </w:rPr>
            </w:pPr>
          </w:p>
        </w:tc>
      </w:tr>
      <w:tr w:rsidR="00994A73" w:rsidRPr="00F50D8D" w14:paraId="792CCB3B" w14:textId="77777777" w:rsidTr="00894A5B">
        <w:tc>
          <w:tcPr>
            <w:tcW w:w="9628" w:type="dxa"/>
            <w:gridSpan w:val="2"/>
          </w:tcPr>
          <w:p w14:paraId="4B1D1895"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POSTA ELETTRONICA CERTIFICATA (PEC)</w:t>
            </w:r>
          </w:p>
          <w:p w14:paraId="3644DACE" w14:textId="77777777" w:rsidR="00994A73" w:rsidRPr="00F50D8D" w:rsidRDefault="00994A73" w:rsidP="00B40D07">
            <w:pPr>
              <w:widowControl w:val="0"/>
              <w:autoSpaceDE w:val="0"/>
              <w:autoSpaceDN w:val="0"/>
              <w:adjustRightInd w:val="0"/>
              <w:jc w:val="center"/>
              <w:rPr>
                <w:rFonts w:ascii="Arial" w:hAnsi="Arial" w:cs="Arial"/>
                <w:b/>
              </w:rPr>
            </w:pPr>
            <w:bookmarkStart w:id="1" w:name="_Hlk98231456"/>
            <w:r w:rsidRPr="00F50D8D">
              <w:rPr>
                <w:rFonts w:ascii="Arial" w:hAnsi="Arial" w:cs="Arial"/>
                <w:b/>
              </w:rPr>
              <w:t xml:space="preserve">Indirizzo di posta elettronica certificata presso il quale è autorizzato l’invio di tutte le comunicazioni inerenti la procedura </w:t>
            </w:r>
            <w:bookmarkEnd w:id="1"/>
            <w:r w:rsidRPr="00F50D8D">
              <w:rPr>
                <w:rFonts w:ascii="Arial" w:hAnsi="Arial" w:cs="Arial"/>
                <w:b/>
              </w:rPr>
              <w:t>è il seguente:</w:t>
            </w:r>
          </w:p>
          <w:p w14:paraId="0CC192E3" w14:textId="77777777" w:rsidR="00994A73" w:rsidRPr="00F50D8D" w:rsidRDefault="00994A73" w:rsidP="00B40D07">
            <w:pPr>
              <w:widowControl w:val="0"/>
              <w:autoSpaceDE w:val="0"/>
              <w:autoSpaceDN w:val="0"/>
              <w:adjustRightInd w:val="0"/>
              <w:jc w:val="center"/>
              <w:rPr>
                <w:rFonts w:ascii="Arial" w:hAnsi="Arial" w:cs="Arial"/>
                <w:b/>
              </w:rPr>
            </w:pPr>
            <w:r w:rsidRPr="00F50D8D">
              <w:rPr>
                <w:rFonts w:ascii="Arial" w:hAnsi="Arial" w:cs="Arial"/>
                <w:b/>
              </w:rPr>
              <w:t>PEC: _________________________________________________</w:t>
            </w:r>
          </w:p>
        </w:tc>
      </w:tr>
    </w:tbl>
    <w:p w14:paraId="3B8651DE" w14:textId="77777777" w:rsidR="00994A73" w:rsidRPr="00F50D8D" w:rsidRDefault="00994A73" w:rsidP="008C1A5B">
      <w:pPr>
        <w:jc w:val="both"/>
        <w:rPr>
          <w:rFonts w:ascii="Arial" w:hAnsi="Arial" w:cs="Arial"/>
          <w:sz w:val="20"/>
          <w:szCs w:val="20"/>
        </w:rPr>
      </w:pPr>
    </w:p>
    <w:p w14:paraId="65F731CD" w14:textId="77777777" w:rsidR="001B1337" w:rsidRDefault="001B1337" w:rsidP="001B1337">
      <w:pPr>
        <w:jc w:val="both"/>
        <w:rPr>
          <w:rFonts w:ascii="Arial" w:hAnsi="Arial" w:cs="Arial"/>
        </w:rPr>
      </w:pPr>
      <w:r w:rsidRPr="009A0BD3">
        <w:rPr>
          <w:rFonts w:ascii="Arial" w:hAnsi="Arial" w:cs="Arial"/>
        </w:rPr>
        <w:t xml:space="preserve">Il/La sottoscritto/a </w:t>
      </w:r>
      <w:r w:rsidRPr="009A0BD3">
        <w:rPr>
          <w:rStyle w:val="Richiamoallanotaapidipagina"/>
          <w:rFonts w:ascii="Arial" w:hAnsi="Arial" w:cs="Arial"/>
        </w:rPr>
        <w:footnoteReference w:id="1"/>
      </w:r>
      <w:r>
        <w:rPr>
          <w:rFonts w:ascii="Arial" w:hAnsi="Arial" w:cs="Arial"/>
        </w:rPr>
        <w:t xml:space="preserve"> ………………………………</w:t>
      </w:r>
    </w:p>
    <w:p w14:paraId="573E720B" w14:textId="77777777" w:rsidR="001B1337" w:rsidRPr="00570A8F" w:rsidRDefault="001B1337" w:rsidP="001B1337">
      <w:pPr>
        <w:jc w:val="both"/>
        <w:rPr>
          <w:rFonts w:ascii="Arial" w:hAnsi="Arial" w:cs="Arial"/>
        </w:rPr>
      </w:pPr>
      <w:r w:rsidRPr="00570A8F">
        <w:rPr>
          <w:rFonts w:ascii="Arial" w:hAnsi="Arial" w:cs="Arial"/>
        </w:rPr>
        <w:t xml:space="preserve">nato a ………………….…………… il……………………….. </w:t>
      </w:r>
    </w:p>
    <w:p w14:paraId="11A9F168" w14:textId="77777777" w:rsidR="001B1337" w:rsidRPr="00570A8F" w:rsidRDefault="001B1337" w:rsidP="001B1337">
      <w:pPr>
        <w:jc w:val="both"/>
        <w:rPr>
          <w:rFonts w:ascii="Arial" w:hAnsi="Arial" w:cs="Arial"/>
        </w:rPr>
      </w:pPr>
      <w:r w:rsidRPr="00570A8F">
        <w:rPr>
          <w:rFonts w:ascii="Arial" w:hAnsi="Arial" w:cs="Arial"/>
        </w:rPr>
        <w:t>cod. fiscale ………………..</w:t>
      </w:r>
    </w:p>
    <w:p w14:paraId="3F9EDB5A" w14:textId="77777777" w:rsidR="001B1337" w:rsidRPr="009A0BD3" w:rsidRDefault="001B1337" w:rsidP="001B1337">
      <w:pPr>
        <w:jc w:val="both"/>
        <w:rPr>
          <w:rFonts w:ascii="Arial" w:hAnsi="Arial" w:cs="Arial"/>
        </w:rPr>
      </w:pPr>
      <w:r w:rsidRPr="009A0BD3">
        <w:rPr>
          <w:rFonts w:ascii="Arial" w:hAnsi="Arial" w:cs="Arial"/>
        </w:rPr>
        <w:t xml:space="preserve">nella sua qualifica di: </w:t>
      </w:r>
    </w:p>
    <w:p w14:paraId="4C51EADB"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Legale Rappresentante </w:t>
      </w:r>
    </w:p>
    <w:p w14:paraId="7DABA141" w14:textId="77777777" w:rsidR="001B1337" w:rsidRPr="009A0BD3" w:rsidRDefault="001B1337" w:rsidP="001B1337">
      <w:pPr>
        <w:ind w:left="284" w:hanging="284"/>
        <w:jc w:val="both"/>
        <w:rPr>
          <w:rFonts w:ascii="Arial" w:hAnsi="Arial" w:cs="Arial"/>
        </w:rPr>
      </w:pPr>
      <w:r w:rsidRPr="009A0BD3">
        <w:rPr>
          <w:rFonts w:ascii="Arial" w:hAnsi="Arial" w:cs="Arial"/>
        </w:rPr>
        <w:t xml:space="preserve">□ </w:t>
      </w:r>
      <w:r w:rsidRPr="009A0BD3">
        <w:rPr>
          <w:rFonts w:ascii="Arial" w:hAnsi="Arial" w:cs="Arial"/>
        </w:rPr>
        <w:tab/>
        <w:t xml:space="preserve">Institore </w:t>
      </w:r>
    </w:p>
    <w:p w14:paraId="3C5648AE" w14:textId="77777777" w:rsidR="001B1337" w:rsidRPr="00F42E8C" w:rsidRDefault="001B1337" w:rsidP="001B1337">
      <w:pPr>
        <w:ind w:left="284" w:hanging="284"/>
        <w:jc w:val="both"/>
        <w:rPr>
          <w:rFonts w:ascii="Arial" w:hAnsi="Arial" w:cs="Arial"/>
          <w:i/>
        </w:rPr>
      </w:pPr>
      <w:r w:rsidRPr="006533B7">
        <w:rPr>
          <w:sz w:val="20"/>
          <w:szCs w:val="20"/>
        </w:rPr>
        <w:t xml:space="preserve">□ </w:t>
      </w:r>
      <w:r w:rsidRPr="006533B7">
        <w:rPr>
          <w:sz w:val="20"/>
          <w:szCs w:val="20"/>
        </w:rPr>
        <w:tab/>
      </w:r>
      <w:r w:rsidRPr="00F42E8C">
        <w:rPr>
          <w:rFonts w:ascii="Arial" w:hAnsi="Arial" w:cs="Arial"/>
        </w:rPr>
        <w:t xml:space="preserve">Procuratore speciale o generale con mandato di rappresentanza con firma disgiunta </w:t>
      </w:r>
      <w:r w:rsidRPr="00F42E8C">
        <w:rPr>
          <w:rFonts w:ascii="Arial" w:hAnsi="Arial" w:cs="Arial"/>
          <w:i/>
        </w:rPr>
        <w:t>(allegare la procura, tranne nel caso in cui l’attribuzione dell’incarico risulti dalla visura camerale)</w:t>
      </w:r>
    </w:p>
    <w:p w14:paraId="552EFDAC" w14:textId="77777777" w:rsidR="001B1337" w:rsidRPr="00EB7024" w:rsidRDefault="001B1337" w:rsidP="001B1337">
      <w:pPr>
        <w:ind w:left="284" w:hanging="284"/>
        <w:jc w:val="both"/>
        <w:rPr>
          <w:rFonts w:ascii="Arial" w:hAnsi="Arial" w:cs="Arial"/>
          <w:i/>
        </w:rPr>
      </w:pPr>
      <w:r w:rsidRPr="006533B7">
        <w:rPr>
          <w:sz w:val="20"/>
          <w:szCs w:val="20"/>
        </w:rPr>
        <w:t xml:space="preserve">□ </w:t>
      </w:r>
      <w:r w:rsidRPr="006533B7">
        <w:rPr>
          <w:sz w:val="20"/>
          <w:szCs w:val="20"/>
        </w:rPr>
        <w:tab/>
      </w:r>
      <w:r w:rsidRPr="00EB7024">
        <w:rPr>
          <w:rFonts w:ascii="Arial" w:hAnsi="Arial" w:cs="Arial"/>
        </w:rPr>
        <w:t xml:space="preserve">Procuratore speciale o generale con mandato di rappresentanza con firma congiunta della ditta che rappresenta </w:t>
      </w:r>
      <w:r w:rsidRPr="00EB7024">
        <w:rPr>
          <w:rFonts w:ascii="Arial" w:hAnsi="Arial" w:cs="Arial"/>
          <w:i/>
        </w:rPr>
        <w:t>(allegare la procura, tranne nel caso in cui l’attribuzione dell’incarico risulti dalla visura camerale)</w:t>
      </w:r>
    </w:p>
    <w:p w14:paraId="45FD655B" w14:textId="6AF90B65" w:rsidR="00994A73" w:rsidRPr="00F50D8D" w:rsidRDefault="00994A73" w:rsidP="00994A73">
      <w:pPr>
        <w:widowControl w:val="0"/>
        <w:autoSpaceDE w:val="0"/>
        <w:autoSpaceDN w:val="0"/>
        <w:adjustRightInd w:val="0"/>
        <w:jc w:val="center"/>
        <w:rPr>
          <w:rFonts w:ascii="Arial" w:hAnsi="Arial" w:cs="Arial"/>
          <w:b/>
        </w:rPr>
      </w:pPr>
      <w:r w:rsidRPr="00F50D8D">
        <w:rPr>
          <w:rFonts w:ascii="Arial" w:hAnsi="Arial" w:cs="Arial"/>
          <w:b/>
        </w:rPr>
        <w:lastRenderedPageBreak/>
        <w:t>CHIEDE</w:t>
      </w:r>
    </w:p>
    <w:p w14:paraId="12E57873" w14:textId="77777777"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Di essere ammesso a partecipare alla gara di cui all’oggetto </w:t>
      </w:r>
    </w:p>
    <w:p w14:paraId="775B45BC" w14:textId="0699BD5D" w:rsidR="00994A73" w:rsidRPr="00F50D8D" w:rsidRDefault="00994A73" w:rsidP="00994A73">
      <w:pPr>
        <w:widowControl w:val="0"/>
        <w:autoSpaceDE w:val="0"/>
        <w:autoSpaceDN w:val="0"/>
        <w:adjustRightInd w:val="0"/>
        <w:jc w:val="both"/>
        <w:rPr>
          <w:rFonts w:ascii="Arial" w:hAnsi="Arial" w:cs="Arial"/>
        </w:rPr>
      </w:pPr>
      <w:r w:rsidRPr="00F50D8D">
        <w:rPr>
          <w:rFonts w:ascii="Arial" w:hAnsi="Arial" w:cs="Arial"/>
        </w:rPr>
        <w:t xml:space="preserve">A tal fine,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 </w:t>
      </w:r>
    </w:p>
    <w:p w14:paraId="2F2DAF09" w14:textId="28BE6EAE" w:rsidR="00994A73" w:rsidRPr="00F50D8D" w:rsidRDefault="00994A73" w:rsidP="00994A73">
      <w:pPr>
        <w:widowControl w:val="0"/>
        <w:autoSpaceDE w:val="0"/>
        <w:autoSpaceDN w:val="0"/>
        <w:adjustRightInd w:val="0"/>
        <w:jc w:val="center"/>
        <w:rPr>
          <w:rFonts w:ascii="Arial" w:hAnsi="Arial" w:cs="Arial"/>
          <w:b/>
          <w:bCs/>
        </w:rPr>
      </w:pPr>
      <w:r w:rsidRPr="00F50D8D">
        <w:rPr>
          <w:rFonts w:ascii="Arial" w:hAnsi="Arial" w:cs="Arial"/>
          <w:b/>
          <w:bCs/>
        </w:rPr>
        <w:t>DICHIARA</w:t>
      </w:r>
    </w:p>
    <w:p w14:paraId="60A2CB7B" w14:textId="4FEBFFDD" w:rsidR="00E10545" w:rsidRPr="00C83954" w:rsidRDefault="00045F5D" w:rsidP="00086530">
      <w:pPr>
        <w:widowControl w:val="0"/>
        <w:autoSpaceDE w:val="0"/>
        <w:autoSpaceDN w:val="0"/>
        <w:adjustRightInd w:val="0"/>
        <w:spacing w:after="120"/>
        <w:jc w:val="both"/>
        <w:rPr>
          <w:rFonts w:ascii="Arial" w:hAnsi="Arial" w:cs="Arial"/>
          <w:b/>
          <w:bCs/>
          <w:u w:val="single"/>
        </w:rPr>
      </w:pPr>
      <w:r>
        <w:rPr>
          <w:rFonts w:ascii="Arial" w:hAnsi="Arial" w:cs="Arial"/>
          <w:b/>
          <w:bCs/>
        </w:rPr>
        <w:t>++</w:t>
      </w:r>
      <w:r w:rsidR="00223CF1" w:rsidRPr="00223CF1">
        <w:rPr>
          <w:rFonts w:ascii="Arial" w:hAnsi="Arial" w:cs="Arial"/>
          <w:b/>
          <w:bCs/>
        </w:rPr>
        <w:t>IMPORTANTE</w:t>
      </w:r>
      <w:r>
        <w:rPr>
          <w:rFonts w:ascii="Arial" w:hAnsi="Arial" w:cs="Arial"/>
          <w:b/>
          <w:bCs/>
        </w:rPr>
        <w:t>++</w:t>
      </w:r>
      <w:r w:rsidR="00086530">
        <w:rPr>
          <w:rFonts w:ascii="Arial" w:hAnsi="Arial" w:cs="Arial"/>
          <w:b/>
          <w:bCs/>
        </w:rPr>
        <w:t xml:space="preserve"> </w:t>
      </w:r>
      <w:r w:rsidR="00E10545" w:rsidRPr="00C83954">
        <w:rPr>
          <w:rFonts w:ascii="Arial" w:hAnsi="Arial" w:cs="Arial"/>
          <w:b/>
          <w:bCs/>
          <w:u w:val="single"/>
        </w:rPr>
        <w:t xml:space="preserve"> </w:t>
      </w:r>
      <w:r w:rsidR="00C83954" w:rsidRPr="00C83954">
        <w:rPr>
          <w:rFonts w:ascii="Arial" w:hAnsi="Arial" w:cs="Arial"/>
          <w:b/>
          <w:bCs/>
          <w:u w:val="single"/>
        </w:rPr>
        <w:t>Il presente modello di domanda di partecipazione ha contenuto tipizzato conforme a quello tipo predisposto dall’ANAC; ciascun operatore economico dovrà selezionare le specifiche dichiarazioni di interesse e</w:t>
      </w:r>
      <w:r w:rsidR="00ED1A77" w:rsidRPr="00C83954">
        <w:rPr>
          <w:rFonts w:ascii="Arial" w:hAnsi="Arial" w:cs="Arial"/>
          <w:b/>
          <w:bCs/>
          <w:u w:val="single"/>
        </w:rPr>
        <w:t>d applicare il formato barrato con una sola riga (</w:t>
      </w:r>
      <w:r w:rsidR="00ED1A77" w:rsidRPr="00C83954">
        <w:rPr>
          <w:rFonts w:ascii="Arial" w:hAnsi="Arial" w:cs="Arial"/>
          <w:b/>
          <w:bCs/>
          <w:strike/>
          <w:u w:val="single"/>
        </w:rPr>
        <w:t>esempio</w:t>
      </w:r>
      <w:r w:rsidR="00ED1A77" w:rsidRPr="00C83954">
        <w:rPr>
          <w:rFonts w:ascii="Arial" w:hAnsi="Arial" w:cs="Arial"/>
          <w:b/>
          <w:bCs/>
          <w:u w:val="single"/>
        </w:rPr>
        <w:t>) per tutte le parti che non siano di interesse.</w:t>
      </w:r>
    </w:p>
    <w:p w14:paraId="20F2431A" w14:textId="60650B31" w:rsidR="00C41162" w:rsidRPr="00F50D8D" w:rsidRDefault="00994A73" w:rsidP="00994A73">
      <w:pPr>
        <w:widowControl w:val="0"/>
        <w:autoSpaceDE w:val="0"/>
        <w:autoSpaceDN w:val="0"/>
        <w:adjustRightInd w:val="0"/>
        <w:jc w:val="both"/>
        <w:rPr>
          <w:rFonts w:ascii="Arial" w:hAnsi="Arial" w:cs="Arial"/>
          <w:sz w:val="20"/>
          <w:szCs w:val="20"/>
        </w:rPr>
      </w:pPr>
      <w:r w:rsidRPr="00F50D8D">
        <w:rPr>
          <w:rFonts w:ascii="Arial" w:hAnsi="Arial" w:cs="Arial"/>
        </w:rPr>
        <w:t>Forma di partecipazione:</w:t>
      </w:r>
    </w:p>
    <w:p w14:paraId="366CD636" w14:textId="06395ABE" w:rsidR="00B974EB"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iCs/>
          <w:sz w:val="20"/>
          <w:szCs w:val="20"/>
        </w:rPr>
        <w:t>O</w:t>
      </w:r>
      <w:r w:rsidR="00184306" w:rsidRPr="00B974EB">
        <w:rPr>
          <w:rFonts w:ascii="Arial" w:hAnsi="Arial" w:cs="Arial"/>
          <w:iCs/>
          <w:sz w:val="20"/>
          <w:szCs w:val="20"/>
        </w:rPr>
        <w:t>peratore singolo</w:t>
      </w:r>
    </w:p>
    <w:p w14:paraId="1EAE5450" w14:textId="78EDE573" w:rsidR="00C41162" w:rsidRPr="00B974EB" w:rsidRDefault="00A55F87"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R</w:t>
      </w:r>
      <w:r w:rsidR="00184306" w:rsidRPr="00B974EB">
        <w:rPr>
          <w:rFonts w:ascii="Arial" w:hAnsi="Arial" w:cs="Arial"/>
          <w:sz w:val="20"/>
          <w:szCs w:val="20"/>
        </w:rPr>
        <w:t xml:space="preserve">aggruppamento temporaneo </w:t>
      </w:r>
      <w:r w:rsidR="00184306" w:rsidRPr="00B974EB">
        <w:rPr>
          <w:rFonts w:ascii="Arial" w:hAnsi="Arial" w:cs="Arial"/>
          <w:i/>
          <w:sz w:val="20"/>
          <w:szCs w:val="20"/>
        </w:rPr>
        <w:t>(indicare se costituito o costituendo)</w:t>
      </w:r>
      <w:r w:rsidR="009B5141" w:rsidRPr="00B974EB">
        <w:rPr>
          <w:rFonts w:ascii="Arial" w:hAnsi="Arial" w:cs="Arial"/>
          <w:sz w:val="20"/>
          <w:szCs w:val="20"/>
        </w:rPr>
        <w:t xml:space="preserve"> formato da: …………………… </w:t>
      </w:r>
      <w:r w:rsidR="00184306" w:rsidRPr="00B974EB">
        <w:rPr>
          <w:rFonts w:ascii="Arial" w:hAnsi="Arial" w:cs="Arial"/>
          <w:sz w:val="20"/>
          <w:szCs w:val="20"/>
        </w:rPr>
        <w:t>(indicare i ruoli ricoperti)</w:t>
      </w:r>
      <w:r w:rsidR="009B5141" w:rsidRPr="00B974EB">
        <w:rPr>
          <w:rFonts w:ascii="Arial" w:hAnsi="Arial" w:cs="Arial"/>
          <w:sz w:val="20"/>
          <w:szCs w:val="20"/>
        </w:rPr>
        <w:t xml:space="preserve"> </w:t>
      </w:r>
      <w:r w:rsidR="00184306" w:rsidRPr="00B974EB">
        <w:rPr>
          <w:rFonts w:ascii="Arial" w:hAnsi="Arial" w:cs="Arial"/>
          <w:sz w:val="20"/>
          <w:szCs w:val="20"/>
        </w:rPr>
        <w:t xml:space="preserve">…………………………. </w:t>
      </w:r>
    </w:p>
    <w:p w14:paraId="20E53F41" w14:textId="77777777"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 xml:space="preserve">Consorzio stabile </w:t>
      </w:r>
    </w:p>
    <w:p w14:paraId="15B87150" w14:textId="075AA463" w:rsidR="00C41162" w:rsidRPr="00F50D8D" w:rsidRDefault="00184306" w:rsidP="00B974EB">
      <w:pPr>
        <w:pStyle w:val="Paragrafoelenco"/>
        <w:numPr>
          <w:ilvl w:val="0"/>
          <w:numId w:val="4"/>
        </w:numPr>
        <w:ind w:left="284" w:hanging="284"/>
        <w:jc w:val="both"/>
        <w:rPr>
          <w:rFonts w:ascii="Arial" w:hAnsi="Arial" w:cs="Arial"/>
          <w:sz w:val="20"/>
          <w:szCs w:val="20"/>
        </w:rPr>
      </w:pPr>
      <w:r w:rsidRPr="00F50D8D">
        <w:rPr>
          <w:rFonts w:ascii="Arial" w:hAnsi="Arial" w:cs="Arial"/>
          <w:sz w:val="20"/>
          <w:szCs w:val="20"/>
        </w:rPr>
        <w:t>Consorzio tra società cooperative</w:t>
      </w:r>
    </w:p>
    <w:p w14:paraId="22D603C0" w14:textId="7777777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tra imprese artigiane </w:t>
      </w:r>
    </w:p>
    <w:p w14:paraId="1DD227AA" w14:textId="158823E7"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Consorzio ordinario </w:t>
      </w:r>
      <w:r w:rsidRPr="00B974EB">
        <w:rPr>
          <w:rFonts w:ascii="Arial" w:hAnsi="Arial" w:cs="Arial"/>
          <w:i/>
          <w:sz w:val="20"/>
          <w:szCs w:val="20"/>
        </w:rPr>
        <w:t>(indicare se costituito o costituendo)</w:t>
      </w:r>
      <w:r w:rsidRPr="00B974EB">
        <w:rPr>
          <w:rFonts w:ascii="Arial" w:hAnsi="Arial" w:cs="Arial"/>
          <w:sz w:val="20"/>
          <w:szCs w:val="20"/>
        </w:rPr>
        <w:t xml:space="preserve"> </w:t>
      </w:r>
    </w:p>
    <w:p w14:paraId="40E2C1B4" w14:textId="4A75A1EF"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dotata di organo comune </w:t>
      </w:r>
    </w:p>
    <w:p w14:paraId="0E127536" w14:textId="7543B0CE" w:rsidR="00B974EB" w:rsidRPr="00B974EB" w:rsidRDefault="00184306"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Rete sprovvista di organo comune o con organo </w:t>
      </w:r>
      <w:r w:rsidR="00F27E15" w:rsidRPr="00B974EB">
        <w:rPr>
          <w:rFonts w:ascii="Arial" w:hAnsi="Arial" w:cs="Arial"/>
          <w:sz w:val="20"/>
          <w:szCs w:val="20"/>
        </w:rPr>
        <w:t>comune privo di rappresentanza</w:t>
      </w:r>
    </w:p>
    <w:p w14:paraId="212E9FD0" w14:textId="4E96E66B" w:rsidR="00C41162" w:rsidRPr="00B974EB" w:rsidRDefault="009B5141" w:rsidP="00B974EB">
      <w:pPr>
        <w:pStyle w:val="Paragrafoelenco"/>
        <w:numPr>
          <w:ilvl w:val="0"/>
          <w:numId w:val="4"/>
        </w:numPr>
        <w:ind w:left="284" w:hanging="284"/>
        <w:jc w:val="both"/>
        <w:rPr>
          <w:rFonts w:ascii="Arial" w:hAnsi="Arial" w:cs="Arial"/>
          <w:i/>
          <w:sz w:val="20"/>
          <w:szCs w:val="20"/>
        </w:rPr>
      </w:pPr>
      <w:r w:rsidRPr="00B974EB">
        <w:rPr>
          <w:rFonts w:ascii="Arial" w:hAnsi="Arial" w:cs="Arial"/>
          <w:sz w:val="20"/>
          <w:szCs w:val="20"/>
        </w:rPr>
        <w:t xml:space="preserve">GEIE </w:t>
      </w:r>
    </w:p>
    <w:p w14:paraId="18639C4E" w14:textId="72E87091" w:rsidR="00C41162" w:rsidRPr="00F50D8D" w:rsidRDefault="00184306" w:rsidP="00B974EB">
      <w:pPr>
        <w:pStyle w:val="Paragrafoelenco"/>
        <w:numPr>
          <w:ilvl w:val="0"/>
          <w:numId w:val="4"/>
        </w:numPr>
        <w:ind w:left="284" w:hanging="284"/>
        <w:jc w:val="both"/>
        <w:rPr>
          <w:rFonts w:ascii="Arial" w:hAnsi="Arial" w:cs="Arial"/>
          <w:i/>
          <w:sz w:val="20"/>
          <w:szCs w:val="20"/>
        </w:rPr>
      </w:pPr>
      <w:r w:rsidRPr="00F50D8D">
        <w:rPr>
          <w:rFonts w:ascii="Arial" w:hAnsi="Arial" w:cs="Arial"/>
          <w:sz w:val="20"/>
          <w:szCs w:val="20"/>
        </w:rPr>
        <w:t>altro (</w:t>
      </w:r>
      <w:r w:rsidRPr="00F50D8D">
        <w:rPr>
          <w:rFonts w:ascii="Arial" w:hAnsi="Arial" w:cs="Arial"/>
          <w:i/>
          <w:sz w:val="20"/>
          <w:szCs w:val="20"/>
        </w:rPr>
        <w:t>indicare altre, eventuali forme di partecipazione previste dalla normativa speciale di settore)</w:t>
      </w:r>
    </w:p>
    <w:p w14:paraId="29238D51" w14:textId="5A335260" w:rsidR="00C41162" w:rsidRPr="00F50D8D" w:rsidRDefault="00184306">
      <w:pPr>
        <w:jc w:val="both"/>
        <w:rPr>
          <w:rFonts w:ascii="Arial" w:hAnsi="Arial" w:cs="Arial"/>
          <w:sz w:val="20"/>
          <w:szCs w:val="20"/>
        </w:rPr>
      </w:pPr>
      <w:r w:rsidRPr="00F50D8D">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F50D8D">
        <w:rPr>
          <w:rFonts w:ascii="Arial" w:hAnsi="Arial" w:cs="Arial"/>
          <w:sz w:val="20"/>
          <w:szCs w:val="20"/>
        </w:rPr>
        <w:t>D.Lgs.</w:t>
      </w:r>
      <w:proofErr w:type="spellEnd"/>
      <w:r w:rsidRPr="00F50D8D">
        <w:rPr>
          <w:rFonts w:ascii="Arial" w:hAnsi="Arial" w:cs="Arial"/>
          <w:sz w:val="20"/>
          <w:szCs w:val="20"/>
        </w:rPr>
        <w:t xml:space="preserve"> n. 36/2023 e alla normativa vigente in materia.</w:t>
      </w:r>
    </w:p>
    <w:p w14:paraId="67A4A168" w14:textId="1E817BA4" w:rsidR="00C41162" w:rsidRPr="00F50D8D" w:rsidRDefault="00184306" w:rsidP="00A718A5">
      <w:pPr>
        <w:jc w:val="both"/>
        <w:rPr>
          <w:rFonts w:ascii="Arial" w:hAnsi="Arial" w:cs="Arial"/>
          <w:i/>
          <w:sz w:val="20"/>
          <w:szCs w:val="20"/>
        </w:rPr>
      </w:pPr>
      <w:r w:rsidRPr="00F50D8D">
        <w:rPr>
          <w:rFonts w:ascii="Arial" w:hAnsi="Arial" w:cs="Arial"/>
          <w:i/>
          <w:sz w:val="20"/>
          <w:szCs w:val="20"/>
        </w:rPr>
        <w:t xml:space="preserve"> (Compilare soltanto i campi di interesse)</w:t>
      </w:r>
    </w:p>
    <w:p w14:paraId="3BF1E94F" w14:textId="77777777" w:rsidR="00C41162" w:rsidRPr="00F50D8D" w:rsidRDefault="00184306" w:rsidP="00B11B80">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Dichiarazioni in caso di partecipazione in forma associata o in più forme diverse</w:t>
      </w:r>
    </w:p>
    <w:p w14:paraId="4A903D43" w14:textId="77777777" w:rsidR="00C41162" w:rsidRPr="00F50D8D" w:rsidRDefault="00184306">
      <w:pPr>
        <w:spacing w:before="60" w:after="60" w:line="276" w:lineRule="auto"/>
        <w:jc w:val="both"/>
        <w:rPr>
          <w:rFonts w:ascii="Arial" w:eastAsia="Times New Roman" w:hAnsi="Arial" w:cs="Arial"/>
          <w:i/>
          <w:sz w:val="20"/>
          <w:szCs w:val="20"/>
        </w:rPr>
      </w:pPr>
      <w:r w:rsidRPr="00F50D8D">
        <w:rPr>
          <w:rFonts w:ascii="Arial" w:eastAsia="Times New Roman" w:hAnsi="Arial" w:cs="Arial"/>
          <w:bCs/>
          <w:i/>
          <w:sz w:val="20"/>
          <w:szCs w:val="20"/>
        </w:rPr>
        <w:t>(</w:t>
      </w:r>
      <w:r w:rsidRPr="00F50D8D">
        <w:rPr>
          <w:rFonts w:ascii="Arial" w:eastAsia="Times New Roman" w:hAnsi="Arial" w:cs="Arial"/>
          <w:i/>
          <w:sz w:val="20"/>
          <w:szCs w:val="20"/>
        </w:rPr>
        <w:t>Per tutti i consorzi, i raggruppamenti temporanei e i GEIE, già costituiti e costituendi)</w:t>
      </w:r>
    </w:p>
    <w:p w14:paraId="1A8B0AB5" w14:textId="5E0F32EA" w:rsidR="00C41162" w:rsidRPr="00F50D8D" w:rsidRDefault="00184306" w:rsidP="00BF1D89">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00BF1D89" w:rsidRPr="00F50D8D">
        <w:rPr>
          <w:rFonts w:ascii="Arial" w:eastAsia="Calibri" w:hAnsi="Arial" w:cs="Arial"/>
          <w:sz w:val="20"/>
          <w:szCs w:val="20"/>
          <w:lang w:eastAsia="it-IT"/>
        </w:rPr>
        <w:tab/>
      </w:r>
      <w:r w:rsidRPr="00F50D8D">
        <w:rPr>
          <w:rFonts w:ascii="Arial" w:eastAsia="Calibri" w:hAnsi="Arial" w:cs="Arial"/>
          <w:b/>
          <w:sz w:val="20"/>
          <w:szCs w:val="20"/>
          <w:lang w:eastAsia="it-IT"/>
        </w:rPr>
        <w:t>DICHIARA</w:t>
      </w:r>
      <w:r w:rsidRPr="00F50D8D">
        <w:rPr>
          <w:rFonts w:ascii="Arial" w:eastAsia="Calibri" w:hAnsi="Arial" w:cs="Arial"/>
          <w:sz w:val="20"/>
          <w:szCs w:val="20"/>
          <w:lang w:eastAsia="it-IT"/>
        </w:rPr>
        <w:t xml:space="preserve"> che le seguenti parti/percentuali del servizio/fornitura saranno eseguite dagli operatori economici di seguito indicati:</w:t>
      </w:r>
    </w:p>
    <w:p w14:paraId="632693A6"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F50D8D" w14:paraId="5BDA50AD" w14:textId="77777777">
        <w:tc>
          <w:tcPr>
            <w:tcW w:w="3374" w:type="dxa"/>
            <w:shd w:val="clear" w:color="auto" w:fill="4472C4" w:themeFill="accent5"/>
          </w:tcPr>
          <w:p w14:paraId="59FB3599" w14:textId="70628FFA" w:rsidR="00C41162" w:rsidRPr="00F50D8D" w:rsidRDefault="00781F02"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w:t>
            </w:r>
            <w:r w:rsidR="00184306" w:rsidRPr="00F50D8D">
              <w:rPr>
                <w:rFonts w:ascii="Arial" w:eastAsia="Calibri" w:hAnsi="Arial" w:cs="Arial"/>
                <w:color w:val="FFFFFF" w:themeColor="background1"/>
                <w:sz w:val="20"/>
                <w:szCs w:val="20"/>
                <w:lang w:eastAsia="it-IT"/>
              </w:rPr>
              <w:t>ervizio</w:t>
            </w:r>
            <w:r>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w:t>
            </w:r>
            <w:r w:rsidR="00C73831">
              <w:rPr>
                <w:rFonts w:ascii="Arial" w:eastAsia="Calibri" w:hAnsi="Arial" w:cs="Arial"/>
                <w:color w:val="FFFFFF" w:themeColor="background1"/>
                <w:sz w:val="20"/>
                <w:szCs w:val="20"/>
                <w:lang w:eastAsia="it-IT"/>
              </w:rPr>
              <w:t xml:space="preserve"> </w:t>
            </w:r>
            <w:r w:rsidR="00184306" w:rsidRPr="00F50D8D">
              <w:rPr>
                <w:rFonts w:ascii="Arial" w:eastAsia="Calibri" w:hAnsi="Arial" w:cs="Arial"/>
                <w:color w:val="FFFFFF" w:themeColor="background1"/>
                <w:sz w:val="20"/>
                <w:szCs w:val="20"/>
                <w:lang w:eastAsia="it-IT"/>
              </w:rPr>
              <w:t>fornitura</w:t>
            </w:r>
          </w:p>
        </w:tc>
        <w:tc>
          <w:tcPr>
            <w:tcW w:w="3209" w:type="dxa"/>
            <w:shd w:val="clear" w:color="auto" w:fill="4472C4" w:themeFill="accent5"/>
          </w:tcPr>
          <w:p w14:paraId="154416CF" w14:textId="5393DDD8"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Parte /</w:t>
            </w:r>
            <w:r w:rsidR="00781F02">
              <w:rPr>
                <w:rFonts w:ascii="Arial" w:eastAsia="Calibri" w:hAnsi="Arial" w:cs="Arial"/>
                <w:color w:val="FFFFFF" w:themeColor="background1"/>
                <w:sz w:val="20"/>
                <w:szCs w:val="20"/>
                <w:lang w:eastAsia="it-IT"/>
              </w:rPr>
              <w:t xml:space="preserve"> </w:t>
            </w:r>
            <w:r w:rsidRPr="00F50D8D">
              <w:rPr>
                <w:rFonts w:ascii="Arial" w:eastAsia="Calibri" w:hAnsi="Arial" w:cs="Arial"/>
                <w:color w:val="FFFFFF" w:themeColor="background1"/>
                <w:sz w:val="20"/>
                <w:szCs w:val="20"/>
                <w:lang w:eastAsia="it-IT"/>
              </w:rPr>
              <w:t>percentuale</w:t>
            </w:r>
          </w:p>
        </w:tc>
        <w:tc>
          <w:tcPr>
            <w:tcW w:w="2761" w:type="dxa"/>
            <w:shd w:val="clear" w:color="auto" w:fill="4472C4" w:themeFill="accent5"/>
          </w:tcPr>
          <w:p w14:paraId="702BD013"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Operatore esecutore</w:t>
            </w:r>
          </w:p>
        </w:tc>
      </w:tr>
      <w:tr w:rsidR="00C41162" w:rsidRPr="00F50D8D" w14:paraId="494808A7" w14:textId="77777777">
        <w:tc>
          <w:tcPr>
            <w:tcW w:w="3374" w:type="dxa"/>
          </w:tcPr>
          <w:p w14:paraId="6155ECB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F3BB13D" w14:textId="77777777">
        <w:tc>
          <w:tcPr>
            <w:tcW w:w="3374" w:type="dxa"/>
          </w:tcPr>
          <w:p w14:paraId="6B80BAD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1F3BDBB4" w14:textId="77777777">
        <w:tc>
          <w:tcPr>
            <w:tcW w:w="3374" w:type="dxa"/>
          </w:tcPr>
          <w:p w14:paraId="000B31AD"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2A921A0" w14:textId="77777777">
        <w:tc>
          <w:tcPr>
            <w:tcW w:w="3374" w:type="dxa"/>
          </w:tcPr>
          <w:p w14:paraId="5668577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77FD00FC" w14:textId="77777777" w:rsidR="00C41162" w:rsidRPr="00F50D8D" w:rsidRDefault="00184306" w:rsidP="00BF1D89">
      <w:pPr>
        <w:spacing w:before="60" w:after="60" w:line="276" w:lineRule="auto"/>
        <w:jc w:val="both"/>
        <w:rPr>
          <w:rFonts w:ascii="Arial" w:eastAsia="Calibri" w:hAnsi="Arial" w:cs="Arial"/>
          <w:b/>
          <w:sz w:val="20"/>
          <w:szCs w:val="20"/>
          <w:lang w:eastAsia="it-IT"/>
        </w:rPr>
      </w:pPr>
      <w:r w:rsidRPr="00F50D8D">
        <w:rPr>
          <w:rFonts w:ascii="Arial" w:eastAsia="Calibri" w:hAnsi="Arial" w:cs="Arial"/>
          <w:b/>
          <w:sz w:val="20"/>
          <w:szCs w:val="20"/>
          <w:lang w:eastAsia="it-IT"/>
        </w:rPr>
        <w:t>In caso di Consorzi di cui all’art. 65, comma 2, lett. b), c) e d) del Codice</w:t>
      </w:r>
    </w:p>
    <w:p w14:paraId="052003D7" w14:textId="029DB416"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 xml:space="preserve">DICHIARA </w:t>
      </w:r>
      <w:r w:rsidR="00184306" w:rsidRPr="00F50D8D">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F50D8D">
        <w:rPr>
          <w:rFonts w:ascii="Arial" w:hAnsi="Arial" w:cs="Arial"/>
          <w:sz w:val="20"/>
          <w:szCs w:val="20"/>
        </w:rPr>
        <w:t xml:space="preserve"> </w:t>
      </w:r>
      <w:r w:rsidR="00184306" w:rsidRPr="00F50D8D">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DBA8DBA" w14:textId="77777777">
        <w:tc>
          <w:tcPr>
            <w:tcW w:w="3230" w:type="dxa"/>
            <w:shd w:val="clear" w:color="auto" w:fill="4472C4" w:themeFill="accent5"/>
          </w:tcPr>
          <w:p w14:paraId="3840134A"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F50D8D" w:rsidRDefault="00184306" w:rsidP="00BF1D89">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Sede</w:t>
            </w:r>
          </w:p>
        </w:tc>
      </w:tr>
      <w:tr w:rsidR="00C41162" w:rsidRPr="00F50D8D" w14:paraId="1EB0D444" w14:textId="77777777">
        <w:tc>
          <w:tcPr>
            <w:tcW w:w="3230" w:type="dxa"/>
          </w:tcPr>
          <w:p w14:paraId="28DBF8A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68D463A6" w14:textId="77777777">
        <w:tc>
          <w:tcPr>
            <w:tcW w:w="3230" w:type="dxa"/>
          </w:tcPr>
          <w:p w14:paraId="00CBE98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4B358ED6" w14:textId="77777777">
        <w:tc>
          <w:tcPr>
            <w:tcW w:w="3230" w:type="dxa"/>
          </w:tcPr>
          <w:p w14:paraId="36FFBF0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02681738" w14:textId="77777777">
        <w:tc>
          <w:tcPr>
            <w:tcW w:w="3230" w:type="dxa"/>
          </w:tcPr>
          <w:p w14:paraId="60B5742B"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ACD58C3" w14:textId="77777777">
        <w:tc>
          <w:tcPr>
            <w:tcW w:w="3230" w:type="dxa"/>
          </w:tcPr>
          <w:p w14:paraId="6E4F754A"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79538FB1"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15BC7B2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r w:rsidR="00C41162" w:rsidRPr="00F50D8D" w14:paraId="7C2BC4BD" w14:textId="77777777">
        <w:tc>
          <w:tcPr>
            <w:tcW w:w="3230" w:type="dxa"/>
          </w:tcPr>
          <w:p w14:paraId="32D329A0"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69F0B178"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1D53A56" w14:textId="77777777" w:rsidR="00C41162" w:rsidRPr="00F50D8D" w:rsidRDefault="00C41162" w:rsidP="00BF1D89">
            <w:pPr>
              <w:spacing w:before="60" w:after="60" w:line="276" w:lineRule="auto"/>
              <w:jc w:val="both"/>
              <w:rPr>
                <w:rFonts w:ascii="Arial" w:eastAsia="Calibri" w:hAnsi="Arial" w:cs="Arial"/>
                <w:sz w:val="20"/>
                <w:szCs w:val="20"/>
                <w:lang w:eastAsia="it-IT"/>
              </w:rPr>
            </w:pPr>
          </w:p>
        </w:tc>
      </w:tr>
    </w:tbl>
    <w:p w14:paraId="23D29074" w14:textId="77777777" w:rsidR="00C41162" w:rsidRPr="00F50D8D" w:rsidRDefault="00C41162" w:rsidP="00BF1D89">
      <w:pPr>
        <w:spacing w:before="60" w:after="60" w:line="276" w:lineRule="auto"/>
        <w:jc w:val="both"/>
        <w:rPr>
          <w:rFonts w:ascii="Arial" w:eastAsia="Calibri" w:hAnsi="Arial" w:cs="Arial"/>
          <w:sz w:val="20"/>
          <w:szCs w:val="20"/>
          <w:lang w:eastAsia="it-IT"/>
        </w:rPr>
      </w:pPr>
    </w:p>
    <w:p w14:paraId="47542F35" w14:textId="0C92EA89" w:rsidR="00C92DD2" w:rsidRDefault="00C92DD2" w:rsidP="00A718A5">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 (in alternativa solo per i consorzi stabili) </w:t>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il consorzio stabile concorre in proprio;</w:t>
      </w:r>
    </w:p>
    <w:p w14:paraId="4EE44421" w14:textId="77777777" w:rsidR="00C92DD2" w:rsidRDefault="00C92DD2" w:rsidP="00A718A5">
      <w:pPr>
        <w:spacing w:before="60" w:after="60" w:line="276" w:lineRule="auto"/>
        <w:jc w:val="both"/>
        <w:rPr>
          <w:rFonts w:ascii="Arial" w:eastAsia="Calibri" w:hAnsi="Arial" w:cs="Arial"/>
          <w:b/>
          <w:i/>
          <w:sz w:val="20"/>
          <w:szCs w:val="20"/>
          <w:lang w:eastAsia="it-IT"/>
        </w:rPr>
      </w:pPr>
    </w:p>
    <w:p w14:paraId="0F144549" w14:textId="7B3C2F01" w:rsidR="00A718A5" w:rsidRPr="00F50D8D" w:rsidRDefault="00184306" w:rsidP="00A718A5">
      <w:pPr>
        <w:spacing w:before="60" w:after="60" w:line="276" w:lineRule="auto"/>
        <w:jc w:val="both"/>
        <w:rPr>
          <w:rFonts w:ascii="Arial" w:eastAsia="Calibri" w:hAnsi="Arial" w:cs="Arial"/>
          <w:b/>
          <w:i/>
          <w:sz w:val="20"/>
          <w:szCs w:val="20"/>
          <w:lang w:eastAsia="it-IT"/>
        </w:rPr>
      </w:pPr>
      <w:r w:rsidRPr="00F50D8D">
        <w:rPr>
          <w:rFonts w:ascii="Arial" w:eastAsia="Calibri" w:hAnsi="Arial" w:cs="Arial"/>
          <w:b/>
          <w:i/>
          <w:sz w:val="20"/>
          <w:szCs w:val="20"/>
          <w:lang w:eastAsia="it-IT"/>
        </w:rPr>
        <w:t xml:space="preserve">(Solo per i Consorzi Stabili) </w:t>
      </w:r>
    </w:p>
    <w:p w14:paraId="72D5B8EB" w14:textId="171FE88A" w:rsidR="00C41162" w:rsidRPr="00F50D8D" w:rsidRDefault="00A718A5" w:rsidP="00B7690A">
      <w:pPr>
        <w:spacing w:before="60" w:after="60" w:line="276" w:lineRule="auto"/>
        <w:ind w:left="284" w:hanging="284"/>
        <w:jc w:val="both"/>
        <w:rPr>
          <w:rFonts w:ascii="Arial" w:eastAsia="Calibri" w:hAnsi="Arial" w:cs="Arial"/>
          <w:sz w:val="20"/>
          <w:szCs w:val="20"/>
          <w:lang w:eastAsia="it-IT"/>
        </w:rPr>
      </w:pPr>
      <w:r w:rsidRPr="00F50D8D">
        <w:rPr>
          <w:rFonts w:ascii="Arial" w:eastAsia="Calibri" w:hAnsi="Arial" w:cs="Arial"/>
          <w:sz w:val="20"/>
          <w:szCs w:val="20"/>
          <w:lang w:eastAsia="it-IT"/>
        </w:rPr>
        <w:t xml:space="preserve">▪ </w:t>
      </w:r>
      <w:r w:rsidRPr="00F50D8D">
        <w:rPr>
          <w:rFonts w:ascii="Arial" w:eastAsia="Calibri" w:hAnsi="Arial" w:cs="Arial"/>
          <w:sz w:val="20"/>
          <w:szCs w:val="20"/>
          <w:lang w:eastAsia="it-IT"/>
        </w:rPr>
        <w:tab/>
      </w:r>
      <w:r w:rsidR="00184306" w:rsidRPr="00F50D8D">
        <w:rPr>
          <w:rFonts w:ascii="Arial" w:eastAsia="Calibri" w:hAnsi="Arial" w:cs="Arial"/>
          <w:b/>
          <w:sz w:val="20"/>
          <w:szCs w:val="20"/>
          <w:lang w:eastAsia="it-IT"/>
        </w:rPr>
        <w:t>DICHIARA</w:t>
      </w:r>
      <w:r w:rsidR="00184306" w:rsidRPr="00F50D8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F50D8D">
        <w:rPr>
          <w:rFonts w:ascii="Arial" w:eastAsia="Calibri" w:hAnsi="Arial" w:cs="Arial"/>
          <w:i/>
          <w:sz w:val="20"/>
          <w:szCs w:val="20"/>
          <w:lang w:eastAsia="it-IT"/>
        </w:rPr>
        <w:t>compilare solo se di interesse</w:t>
      </w:r>
      <w:r w:rsidR="00184306" w:rsidRPr="00F50D8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F50D8D" w14:paraId="638AD887" w14:textId="77777777">
        <w:tc>
          <w:tcPr>
            <w:tcW w:w="3230" w:type="dxa"/>
            <w:shd w:val="clear" w:color="auto" w:fill="4472C4" w:themeFill="accent5"/>
          </w:tcPr>
          <w:p w14:paraId="0C24065C"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F50D8D" w:rsidRDefault="00184306">
            <w:pPr>
              <w:spacing w:before="60" w:after="60" w:line="276" w:lineRule="auto"/>
              <w:jc w:val="both"/>
              <w:rPr>
                <w:rFonts w:ascii="Arial" w:eastAsia="Calibri" w:hAnsi="Arial" w:cs="Arial"/>
                <w:color w:val="FFFFFF" w:themeColor="background1"/>
                <w:sz w:val="20"/>
                <w:szCs w:val="20"/>
                <w:lang w:eastAsia="it-IT"/>
              </w:rPr>
            </w:pPr>
            <w:r w:rsidRPr="00F50D8D">
              <w:rPr>
                <w:rFonts w:ascii="Arial" w:eastAsia="Calibri" w:hAnsi="Arial" w:cs="Arial"/>
                <w:color w:val="FFFFFF" w:themeColor="background1"/>
                <w:sz w:val="20"/>
                <w:szCs w:val="20"/>
                <w:lang w:eastAsia="it-IT"/>
              </w:rPr>
              <w:t>Requisito e relativa misura</w:t>
            </w:r>
          </w:p>
        </w:tc>
      </w:tr>
      <w:tr w:rsidR="00C41162" w:rsidRPr="00F50D8D" w14:paraId="40F80C20" w14:textId="77777777">
        <w:tc>
          <w:tcPr>
            <w:tcW w:w="3230" w:type="dxa"/>
          </w:tcPr>
          <w:p w14:paraId="60A1B065"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3FB0A77F" w14:textId="77777777">
        <w:tc>
          <w:tcPr>
            <w:tcW w:w="3230" w:type="dxa"/>
          </w:tcPr>
          <w:p w14:paraId="06F6061D"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EDDE666" w14:textId="77777777">
        <w:tc>
          <w:tcPr>
            <w:tcW w:w="3230" w:type="dxa"/>
          </w:tcPr>
          <w:p w14:paraId="77168ABA"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r w:rsidR="00C41162" w:rsidRPr="00F50D8D" w14:paraId="4F74A04B" w14:textId="77777777">
        <w:tc>
          <w:tcPr>
            <w:tcW w:w="3230" w:type="dxa"/>
          </w:tcPr>
          <w:p w14:paraId="31DCBFBB"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3FE1F156" w14:textId="77777777">
        <w:tc>
          <w:tcPr>
            <w:tcW w:w="3230" w:type="dxa"/>
          </w:tcPr>
          <w:p w14:paraId="48364F96"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F50D8D" w:rsidRDefault="00C41162">
            <w:pPr>
              <w:spacing w:before="60" w:after="60" w:line="276" w:lineRule="auto"/>
              <w:jc w:val="both"/>
              <w:rPr>
                <w:rFonts w:ascii="Arial" w:eastAsia="Calibri" w:hAnsi="Arial" w:cs="Arial"/>
                <w:sz w:val="20"/>
                <w:szCs w:val="20"/>
                <w:lang w:eastAsia="it-IT"/>
              </w:rPr>
            </w:pPr>
          </w:p>
        </w:tc>
      </w:tr>
      <w:tr w:rsidR="00C41162" w:rsidRPr="00F50D8D" w14:paraId="76B4AE44" w14:textId="77777777">
        <w:tc>
          <w:tcPr>
            <w:tcW w:w="3230" w:type="dxa"/>
          </w:tcPr>
          <w:p w14:paraId="59F43B65"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F50D8D"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F50D8D" w:rsidRDefault="00C41162">
            <w:pPr>
              <w:spacing w:before="60" w:after="60" w:line="276" w:lineRule="auto"/>
              <w:jc w:val="both"/>
              <w:rPr>
                <w:rFonts w:ascii="Arial" w:eastAsia="Calibri" w:hAnsi="Arial" w:cs="Arial"/>
                <w:color w:val="FFFF00"/>
                <w:sz w:val="20"/>
                <w:szCs w:val="20"/>
                <w:lang w:eastAsia="it-IT"/>
              </w:rPr>
            </w:pPr>
          </w:p>
        </w:tc>
      </w:tr>
    </w:tbl>
    <w:p w14:paraId="0C8E5886" w14:textId="77777777" w:rsidR="00C41162" w:rsidRPr="00F50D8D" w:rsidRDefault="00C41162">
      <w:pPr>
        <w:spacing w:before="60" w:after="60" w:line="276" w:lineRule="auto"/>
        <w:ind w:left="284"/>
        <w:jc w:val="both"/>
        <w:rPr>
          <w:rFonts w:ascii="Arial" w:eastAsia="Calibri" w:hAnsi="Arial" w:cs="Arial"/>
          <w:sz w:val="20"/>
          <w:szCs w:val="20"/>
          <w:lang w:eastAsia="it-IT"/>
        </w:rPr>
      </w:pPr>
    </w:p>
    <w:p w14:paraId="67EDF3A9"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i raggruppamenti temporanei o consorzi ordinari di cui all’articolo 65, comma 2, lettera f) del Codice o GEIE non ancora costituiti)</w:t>
      </w:r>
    </w:p>
    <w:p w14:paraId="2EA976EF" w14:textId="77777777" w:rsidR="00C92DD2" w:rsidRPr="00C92DD2" w:rsidRDefault="00C92DD2" w:rsidP="00C92DD2">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 xml:space="preserve">Dichiarazioni da rendere da parte di ciascun componente del RTI/consorzio ordinario: </w:t>
      </w:r>
    </w:p>
    <w:p w14:paraId="36446ED0"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che, in caso di aggiudicazione, sarà conferito mandato speciale con rappresentanza o funzioni di capogruppo a ……………………………………………. (indicare l’operatore che sarà nominato capogruppo);</w:t>
      </w:r>
    </w:p>
    <w:p w14:paraId="7A5C000B"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SI IMPEGNA</w:t>
      </w:r>
      <w:r w:rsidRPr="00C92DD2">
        <w:rPr>
          <w:rFonts w:ascii="Arial" w:eastAsia="Calibri" w:hAnsi="Arial" w:cs="Arial"/>
          <w:bCs/>
          <w:iCs/>
          <w:sz w:val="20"/>
          <w:szCs w:val="20"/>
          <w:lang w:eastAsia="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367AA813"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1A8EA0F8"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(o, in alternativa) </w:t>
      </w:r>
    </w:p>
    <w:p w14:paraId="6CC2092E"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 xml:space="preserve">▪ </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partecipare in più di una forma, ………………… &lt;indicare quali&gt; e inserisce nel FVOE idonea documentazione atta a dimostrare che la circostanza non ha influito sulla gara, né è idonea a incidere sulla capacità di rispettare gli obblighi contrattuali;</w:t>
      </w:r>
    </w:p>
    <w:p w14:paraId="4A7D1F4E" w14:textId="6AE727AA"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t></w:t>
      </w:r>
      <w:r w:rsidRPr="00C92DD2">
        <w:rPr>
          <w:rFonts w:ascii="Arial" w:eastAsia="Calibri" w:hAnsi="Arial" w:cs="Arial"/>
          <w:bCs/>
          <w:iCs/>
          <w:sz w:val="20"/>
          <w:szCs w:val="20"/>
          <w:lang w:eastAsia="it-IT"/>
        </w:rPr>
        <w:tab/>
      </w:r>
      <w:r w:rsidRPr="00C92DD2">
        <w:rPr>
          <w:rFonts w:ascii="Arial" w:eastAsia="Calibri" w:hAnsi="Arial" w:cs="Arial"/>
          <w:b/>
          <w:iCs/>
          <w:sz w:val="20"/>
          <w:szCs w:val="20"/>
          <w:lang w:eastAsia="it-IT"/>
        </w:rPr>
        <w:t>DICHIARA</w:t>
      </w:r>
      <w:r w:rsidRPr="00C92DD2">
        <w:rPr>
          <w:rFonts w:ascii="Arial" w:eastAsia="Calibri" w:hAnsi="Arial" w:cs="Arial"/>
          <w:bCs/>
          <w:iCs/>
          <w:sz w:val="20"/>
          <w:szCs w:val="20"/>
          <w:lang w:eastAsia="it-IT"/>
        </w:rPr>
        <w:t xml:space="preserve">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0DA54D30" w14:textId="77777777" w:rsidR="00C92DD2" w:rsidRDefault="00C92DD2" w:rsidP="00BF1D89">
      <w:pPr>
        <w:spacing w:before="60" w:after="60" w:line="276" w:lineRule="auto"/>
        <w:jc w:val="both"/>
        <w:rPr>
          <w:rFonts w:ascii="Arial" w:eastAsia="Calibri" w:hAnsi="Arial" w:cs="Arial"/>
          <w:b/>
          <w:i/>
          <w:sz w:val="20"/>
          <w:szCs w:val="20"/>
          <w:lang w:eastAsia="it-IT"/>
        </w:rPr>
      </w:pPr>
    </w:p>
    <w:p w14:paraId="19B8E21D" w14:textId="561B8531" w:rsidR="00C92DD2" w:rsidRDefault="00C92DD2" w:rsidP="00BF1D89">
      <w:pPr>
        <w:spacing w:before="60" w:after="60" w:line="276" w:lineRule="auto"/>
        <w:jc w:val="both"/>
        <w:rPr>
          <w:rFonts w:ascii="Arial" w:eastAsia="Calibri" w:hAnsi="Arial" w:cs="Arial"/>
          <w:b/>
          <w:i/>
          <w:sz w:val="20"/>
          <w:szCs w:val="20"/>
          <w:lang w:eastAsia="it-IT"/>
        </w:rPr>
      </w:pPr>
      <w:r w:rsidRPr="00C92DD2">
        <w:rPr>
          <w:rFonts w:ascii="Arial" w:eastAsia="Calibri" w:hAnsi="Arial" w:cs="Arial"/>
          <w:b/>
          <w:i/>
          <w:sz w:val="20"/>
          <w:szCs w:val="20"/>
          <w:lang w:eastAsia="it-IT"/>
        </w:rPr>
        <w:t>(Per le aggregazioni di retisti: se la rete è dotata di un organo comune con potere di rappresentanza e soggettività giuridica)</w:t>
      </w:r>
    </w:p>
    <w:p w14:paraId="37FF75A6" w14:textId="77777777" w:rsidR="00C92DD2" w:rsidRDefault="00C92DD2" w:rsidP="00BF1D89">
      <w:pPr>
        <w:spacing w:before="60" w:after="60" w:line="276" w:lineRule="auto"/>
        <w:jc w:val="both"/>
        <w:rPr>
          <w:rFonts w:ascii="Arial" w:eastAsia="Calibri" w:hAnsi="Arial" w:cs="Arial"/>
          <w:b/>
          <w:i/>
          <w:sz w:val="20"/>
          <w:szCs w:val="20"/>
          <w:lang w:eastAsia="it-IT"/>
        </w:rPr>
      </w:pPr>
    </w:p>
    <w:p w14:paraId="5754608D" w14:textId="77777777" w:rsidR="00C92DD2" w:rsidRPr="00C92DD2" w:rsidRDefault="00C92DD2" w:rsidP="00C92DD2">
      <w:pPr>
        <w:spacing w:before="60" w:after="60" w:line="276" w:lineRule="auto"/>
        <w:jc w:val="both"/>
        <w:rPr>
          <w:rFonts w:ascii="Arial" w:eastAsia="Calibri" w:hAnsi="Arial" w:cs="Arial"/>
          <w:b/>
          <w:iCs/>
          <w:sz w:val="20"/>
          <w:szCs w:val="20"/>
          <w:lang w:eastAsia="it-IT"/>
        </w:rPr>
      </w:pPr>
      <w:r w:rsidRPr="00C92DD2">
        <w:rPr>
          <w:rFonts w:ascii="Arial" w:eastAsia="Calibri" w:hAnsi="Arial" w:cs="Arial"/>
          <w:b/>
          <w:iCs/>
          <w:sz w:val="20"/>
          <w:szCs w:val="20"/>
          <w:lang w:eastAsia="it-IT"/>
        </w:rPr>
        <w:t xml:space="preserve">▪ </w:t>
      </w:r>
      <w:r w:rsidRPr="00C92DD2">
        <w:rPr>
          <w:rFonts w:ascii="Arial" w:eastAsia="Calibri" w:hAnsi="Arial" w:cs="Arial"/>
          <w:b/>
          <w:iCs/>
          <w:sz w:val="20"/>
          <w:szCs w:val="20"/>
          <w:lang w:eastAsia="it-IT"/>
        </w:rPr>
        <w:tab/>
        <w:t>DICHIARA:</w:t>
      </w:r>
    </w:p>
    <w:p w14:paraId="5B08F609" w14:textId="77777777"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
          <w:i/>
          <w:sz w:val="20"/>
          <w:szCs w:val="20"/>
          <w:lang w:eastAsia="it-IT"/>
        </w:rPr>
        <w:t>-</w:t>
      </w:r>
      <w:r w:rsidRPr="00C92DD2">
        <w:rPr>
          <w:rFonts w:ascii="Arial" w:eastAsia="Calibri" w:hAnsi="Arial" w:cs="Arial"/>
          <w:b/>
          <w:i/>
          <w:sz w:val="20"/>
          <w:szCs w:val="20"/>
          <w:lang w:eastAsia="it-IT"/>
        </w:rPr>
        <w:tab/>
      </w:r>
      <w:r w:rsidRPr="00C92DD2">
        <w:rPr>
          <w:rFonts w:ascii="Arial" w:eastAsia="Calibri" w:hAnsi="Arial" w:cs="Arial"/>
          <w:bCs/>
          <w:iCs/>
          <w:sz w:val="20"/>
          <w:szCs w:val="20"/>
          <w:lang w:eastAsia="it-IT"/>
        </w:rPr>
        <w:t xml:space="preserve"> di concorrere per le seguenti imprese:</w:t>
      </w:r>
    </w:p>
    <w:p w14:paraId="6B8DC0AC" w14:textId="01D397EE" w:rsidR="00C92DD2" w:rsidRPr="00C92DD2" w:rsidRDefault="00C92DD2" w:rsidP="00C92DD2">
      <w:pPr>
        <w:spacing w:before="60" w:after="60" w:line="276" w:lineRule="auto"/>
        <w:jc w:val="both"/>
        <w:rPr>
          <w:rFonts w:ascii="Arial" w:eastAsia="Calibri" w:hAnsi="Arial" w:cs="Arial"/>
          <w:bCs/>
          <w:iCs/>
          <w:sz w:val="20"/>
          <w:szCs w:val="20"/>
          <w:lang w:eastAsia="it-IT"/>
        </w:rPr>
      </w:pPr>
      <w:r w:rsidRPr="00C92DD2">
        <w:rPr>
          <w:rFonts w:ascii="Arial" w:eastAsia="Calibri" w:hAnsi="Arial" w:cs="Arial"/>
          <w:bCs/>
          <w:iCs/>
          <w:sz w:val="20"/>
          <w:szCs w:val="20"/>
          <w:lang w:eastAsia="it-IT"/>
        </w:rPr>
        <w:lastRenderedPageBreak/>
        <w:tab/>
        <w:t>…………………………………………………………………………</w:t>
      </w:r>
    </w:p>
    <w:p w14:paraId="13117B3C" w14:textId="77777777" w:rsidR="00C92DD2" w:rsidRDefault="00C92DD2" w:rsidP="00BF1D89">
      <w:pPr>
        <w:spacing w:before="60" w:after="60" w:line="276" w:lineRule="auto"/>
        <w:jc w:val="both"/>
        <w:rPr>
          <w:rFonts w:ascii="Arial" w:eastAsia="Calibri" w:hAnsi="Arial" w:cs="Arial"/>
          <w:b/>
          <w:i/>
          <w:sz w:val="20"/>
          <w:szCs w:val="20"/>
          <w:lang w:eastAsia="it-IT"/>
        </w:rPr>
      </w:pPr>
    </w:p>
    <w:p w14:paraId="214CBFB2" w14:textId="77777777" w:rsidR="002452BA" w:rsidRPr="002452BA" w:rsidRDefault="002452BA" w:rsidP="002452BA">
      <w:pPr>
        <w:spacing w:after="120" w:line="276" w:lineRule="auto"/>
        <w:jc w:val="both"/>
        <w:rPr>
          <w:rFonts w:ascii="Arial" w:eastAsia="Calibri" w:hAnsi="Arial" w:cs="Arial"/>
          <w:bCs/>
          <w:iCs/>
          <w:sz w:val="20"/>
          <w:szCs w:val="20"/>
          <w:lang w:eastAsia="it-IT"/>
        </w:rPr>
      </w:pPr>
      <w:r w:rsidRPr="002452BA">
        <w:rPr>
          <w:rFonts w:ascii="Arial" w:eastAsia="Calibri" w:hAnsi="Arial" w:cs="Arial"/>
          <w:b/>
          <w:iCs/>
          <w:sz w:val="20"/>
          <w:szCs w:val="20"/>
          <w:lang w:eastAsia="it-IT"/>
        </w:rPr>
        <w:t xml:space="preserve">▪ </w:t>
      </w:r>
      <w:r w:rsidRPr="002452BA">
        <w:rPr>
          <w:rFonts w:ascii="Arial" w:eastAsia="Calibri" w:hAnsi="Arial" w:cs="Arial"/>
          <w:b/>
          <w:iCs/>
          <w:sz w:val="20"/>
          <w:szCs w:val="20"/>
          <w:lang w:eastAsia="it-IT"/>
        </w:rPr>
        <w:tab/>
        <w:t>DICHIARA</w:t>
      </w:r>
      <w:r w:rsidRPr="002452BA">
        <w:rPr>
          <w:rFonts w:ascii="Arial" w:eastAsia="Calibri" w:hAnsi="Arial" w:cs="Arial"/>
          <w:b/>
          <w:i/>
          <w:sz w:val="20"/>
          <w:szCs w:val="20"/>
          <w:lang w:eastAsia="it-IT"/>
        </w:rPr>
        <w:t xml:space="preserve"> </w:t>
      </w:r>
      <w:r w:rsidRPr="002452BA">
        <w:rPr>
          <w:rFonts w:ascii="Arial" w:eastAsia="Calibri" w:hAnsi="Arial" w:cs="Arial"/>
          <w:bCs/>
          <w:iCs/>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2452BA" w:rsidRPr="006533B7" w14:paraId="434436FB" w14:textId="77777777" w:rsidTr="00B67089">
        <w:tc>
          <w:tcPr>
            <w:tcW w:w="3374" w:type="dxa"/>
            <w:shd w:val="clear" w:color="auto" w:fill="4472C4" w:themeFill="accent5"/>
          </w:tcPr>
          <w:p w14:paraId="0F1FE2B1"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5485280"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5291ED2A" w14:textId="77777777" w:rsidR="002452BA" w:rsidRPr="006533B7" w:rsidRDefault="002452BA"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2452BA" w:rsidRPr="006533B7" w14:paraId="31F72421" w14:textId="77777777" w:rsidTr="00B67089">
        <w:tc>
          <w:tcPr>
            <w:tcW w:w="3374" w:type="dxa"/>
          </w:tcPr>
          <w:p w14:paraId="2AFE030B"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DC777E3"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84F36D4"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6A365A97" w14:textId="77777777" w:rsidTr="00B67089">
        <w:tc>
          <w:tcPr>
            <w:tcW w:w="3374" w:type="dxa"/>
          </w:tcPr>
          <w:p w14:paraId="7131D9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208183E8"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23AE210B"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3A9DBC8" w14:textId="77777777" w:rsidTr="00B67089">
        <w:tc>
          <w:tcPr>
            <w:tcW w:w="3374" w:type="dxa"/>
          </w:tcPr>
          <w:p w14:paraId="423E4A84"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6ABD86DD"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03EBAF1F" w14:textId="77777777" w:rsidR="002452BA" w:rsidRPr="006533B7" w:rsidRDefault="002452BA" w:rsidP="00B67089">
            <w:pPr>
              <w:spacing w:before="60" w:after="60" w:line="276" w:lineRule="auto"/>
              <w:jc w:val="both"/>
              <w:rPr>
                <w:rFonts w:eastAsia="Calibri" w:cs="Courier New"/>
                <w:sz w:val="20"/>
                <w:szCs w:val="20"/>
                <w:lang w:eastAsia="it-IT"/>
              </w:rPr>
            </w:pPr>
          </w:p>
        </w:tc>
      </w:tr>
      <w:tr w:rsidR="002452BA" w:rsidRPr="006533B7" w14:paraId="06339D7B" w14:textId="77777777" w:rsidTr="00B67089">
        <w:tc>
          <w:tcPr>
            <w:tcW w:w="3374" w:type="dxa"/>
          </w:tcPr>
          <w:p w14:paraId="26613EE1"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3209" w:type="dxa"/>
          </w:tcPr>
          <w:p w14:paraId="7BB6128E" w14:textId="77777777" w:rsidR="002452BA" w:rsidRPr="006533B7" w:rsidRDefault="002452BA" w:rsidP="00B67089">
            <w:pPr>
              <w:spacing w:before="60" w:after="60" w:line="276" w:lineRule="auto"/>
              <w:jc w:val="both"/>
              <w:rPr>
                <w:rFonts w:eastAsia="Calibri" w:cs="Courier New"/>
                <w:sz w:val="20"/>
                <w:szCs w:val="20"/>
                <w:lang w:eastAsia="it-IT"/>
              </w:rPr>
            </w:pPr>
          </w:p>
        </w:tc>
        <w:tc>
          <w:tcPr>
            <w:tcW w:w="2761" w:type="dxa"/>
          </w:tcPr>
          <w:p w14:paraId="12F2C31B" w14:textId="77777777" w:rsidR="002452BA" w:rsidRPr="006533B7" w:rsidRDefault="002452BA" w:rsidP="00B67089">
            <w:pPr>
              <w:spacing w:before="60" w:after="60" w:line="276" w:lineRule="auto"/>
              <w:jc w:val="both"/>
              <w:rPr>
                <w:rFonts w:eastAsia="Calibri" w:cs="Courier New"/>
                <w:sz w:val="20"/>
                <w:szCs w:val="20"/>
                <w:lang w:eastAsia="it-IT"/>
              </w:rPr>
            </w:pPr>
          </w:p>
        </w:tc>
      </w:tr>
    </w:tbl>
    <w:p w14:paraId="2365E567" w14:textId="77777777" w:rsidR="002452BA" w:rsidRPr="002452BA"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2A8E5BDA" w14:textId="77777777" w:rsidR="00D56652" w:rsidRDefault="00D56652" w:rsidP="002452BA">
      <w:pPr>
        <w:spacing w:before="60" w:after="60" w:line="276" w:lineRule="auto"/>
        <w:jc w:val="both"/>
        <w:rPr>
          <w:rFonts w:ascii="Arial" w:eastAsia="Calibri" w:hAnsi="Arial" w:cs="Arial"/>
          <w:b/>
          <w:i/>
          <w:sz w:val="20"/>
          <w:szCs w:val="20"/>
          <w:lang w:eastAsia="it-IT"/>
        </w:rPr>
      </w:pPr>
    </w:p>
    <w:p w14:paraId="3DBE9E0D"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retisti: se la rete è dotata di un organo comune con potere di rappresentanza privo di soggettività giuridica)</w:t>
      </w:r>
    </w:p>
    <w:p w14:paraId="247C3CAE" w14:textId="54C23DE0" w:rsidR="00D56652" w:rsidRPr="00D56652" w:rsidRDefault="00D56652" w:rsidP="00D56652">
      <w:pPr>
        <w:spacing w:before="60" w:after="60" w:line="276" w:lineRule="auto"/>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 xml:space="preserve">▪ DICHIARA </w:t>
      </w:r>
      <w:r w:rsidRPr="00D56652">
        <w:rPr>
          <w:rFonts w:ascii="Arial" w:eastAsia="Calibri" w:hAnsi="Arial" w:cs="Arial"/>
          <w:bCs/>
          <w:iCs/>
          <w:sz w:val="20"/>
          <w:szCs w:val="20"/>
          <w:lang w:eastAsia="it-IT"/>
        </w:rPr>
        <w:t>che le seguenti parti/percentuali del servizio/fornitura saranno eseguite dagli operatori economici di seguito indicati:</w:t>
      </w:r>
    </w:p>
    <w:p w14:paraId="5EF7A353" w14:textId="77777777" w:rsidR="00D56652" w:rsidRDefault="00D56652" w:rsidP="002452BA">
      <w:pPr>
        <w:spacing w:before="60" w:after="60" w:line="276" w:lineRule="auto"/>
        <w:jc w:val="both"/>
        <w:rPr>
          <w:rFonts w:ascii="Arial" w:eastAsia="Calibri" w:hAnsi="Arial" w:cs="Arial"/>
          <w:b/>
          <w: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D56652" w:rsidRPr="006533B7" w14:paraId="724D00C2" w14:textId="77777777" w:rsidTr="00B67089">
        <w:tc>
          <w:tcPr>
            <w:tcW w:w="3374" w:type="dxa"/>
            <w:shd w:val="clear" w:color="auto" w:fill="4472C4" w:themeFill="accent5"/>
          </w:tcPr>
          <w:p w14:paraId="4DDAC67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CFD3B8B"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9E21BAF" w14:textId="77777777" w:rsidR="00D56652" w:rsidRPr="006533B7" w:rsidRDefault="00D56652" w:rsidP="00B670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D56652" w:rsidRPr="006533B7" w14:paraId="3D2CEF92" w14:textId="77777777" w:rsidTr="00B67089">
        <w:tc>
          <w:tcPr>
            <w:tcW w:w="3374" w:type="dxa"/>
          </w:tcPr>
          <w:p w14:paraId="0F22F9CE"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4BD619E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6FAC39A9"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45A13591" w14:textId="77777777" w:rsidTr="00B67089">
        <w:tc>
          <w:tcPr>
            <w:tcW w:w="3374" w:type="dxa"/>
          </w:tcPr>
          <w:p w14:paraId="7FEF928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4D4FA65"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996B4C2"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6CAB2118" w14:textId="77777777" w:rsidTr="00B67089">
        <w:tc>
          <w:tcPr>
            <w:tcW w:w="3374" w:type="dxa"/>
          </w:tcPr>
          <w:p w14:paraId="5490D34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5305BE81"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1E6A3CCC" w14:textId="77777777" w:rsidR="00D56652" w:rsidRPr="006533B7" w:rsidRDefault="00D56652" w:rsidP="00B67089">
            <w:pPr>
              <w:spacing w:before="60" w:after="60" w:line="276" w:lineRule="auto"/>
              <w:jc w:val="both"/>
              <w:rPr>
                <w:rFonts w:eastAsia="Calibri" w:cs="Courier New"/>
                <w:sz w:val="20"/>
                <w:szCs w:val="20"/>
                <w:lang w:eastAsia="it-IT"/>
              </w:rPr>
            </w:pPr>
          </w:p>
        </w:tc>
      </w:tr>
      <w:tr w:rsidR="00D56652" w:rsidRPr="006533B7" w14:paraId="0428734E" w14:textId="77777777" w:rsidTr="00B67089">
        <w:tc>
          <w:tcPr>
            <w:tcW w:w="3374" w:type="dxa"/>
          </w:tcPr>
          <w:p w14:paraId="7C217E64"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3209" w:type="dxa"/>
          </w:tcPr>
          <w:p w14:paraId="2BFAB917" w14:textId="77777777" w:rsidR="00D56652" w:rsidRPr="006533B7" w:rsidRDefault="00D56652" w:rsidP="00B67089">
            <w:pPr>
              <w:spacing w:before="60" w:after="60" w:line="276" w:lineRule="auto"/>
              <w:jc w:val="both"/>
              <w:rPr>
                <w:rFonts w:eastAsia="Calibri" w:cs="Courier New"/>
                <w:sz w:val="20"/>
                <w:szCs w:val="20"/>
                <w:lang w:eastAsia="it-IT"/>
              </w:rPr>
            </w:pPr>
          </w:p>
        </w:tc>
        <w:tc>
          <w:tcPr>
            <w:tcW w:w="2761" w:type="dxa"/>
          </w:tcPr>
          <w:p w14:paraId="4C9B7D73" w14:textId="77777777" w:rsidR="00D56652" w:rsidRPr="006533B7" w:rsidRDefault="00D56652" w:rsidP="00B67089">
            <w:pPr>
              <w:spacing w:before="60" w:after="60" w:line="276" w:lineRule="auto"/>
              <w:jc w:val="both"/>
              <w:rPr>
                <w:rFonts w:eastAsia="Calibri" w:cs="Courier New"/>
                <w:sz w:val="20"/>
                <w:szCs w:val="20"/>
                <w:lang w:eastAsia="it-IT"/>
              </w:rPr>
            </w:pPr>
          </w:p>
        </w:tc>
      </w:tr>
    </w:tbl>
    <w:p w14:paraId="00D76BA0" w14:textId="77777777" w:rsidR="00D56652" w:rsidRDefault="00D56652" w:rsidP="002452BA">
      <w:pPr>
        <w:spacing w:before="60" w:after="60" w:line="276" w:lineRule="auto"/>
        <w:jc w:val="both"/>
        <w:rPr>
          <w:rFonts w:ascii="Arial" w:eastAsia="Calibri" w:hAnsi="Arial" w:cs="Arial"/>
          <w:b/>
          <w:i/>
          <w:sz w:val="20"/>
          <w:szCs w:val="20"/>
          <w:lang w:eastAsia="it-IT"/>
        </w:rPr>
      </w:pPr>
    </w:p>
    <w:p w14:paraId="171E6607" w14:textId="2BA054C5"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
          <w:sz w:val="20"/>
          <w:szCs w:val="20"/>
          <w:lang w:eastAsia="it-IT"/>
        </w:rPr>
        <w:t>(dichiarazione da rendere solo dall’organo comune): che l’aggregazione di imprese di rete è iscritta al Registro delle Imprese di … al n. ... partita I.V.A. n. ... oppure è iscritta al Registro delle commissioni provinciali per l’artigianato di … al n. …</w:t>
      </w:r>
      <w:r w:rsidR="002452BA" w:rsidRPr="00D56652">
        <w:rPr>
          <w:rFonts w:ascii="Arial" w:eastAsia="Calibri" w:hAnsi="Arial" w:cs="Arial"/>
          <w:bCs/>
          <w:i/>
          <w:sz w:val="20"/>
          <w:szCs w:val="20"/>
          <w:lang w:eastAsia="it-IT"/>
        </w:rPr>
        <w:tab/>
      </w:r>
      <w:r w:rsidR="002452BA" w:rsidRPr="002452BA">
        <w:rPr>
          <w:rFonts w:ascii="Arial" w:eastAsia="Calibri" w:hAnsi="Arial" w:cs="Arial"/>
          <w:b/>
          <w:i/>
          <w:sz w:val="20"/>
          <w:szCs w:val="20"/>
          <w:lang w:eastAsia="it-IT"/>
        </w:rPr>
        <w:tab/>
      </w:r>
    </w:p>
    <w:p w14:paraId="6BFC4057" w14:textId="77777777" w:rsidR="00D56652" w:rsidRDefault="00D56652" w:rsidP="002452BA">
      <w:pPr>
        <w:spacing w:before="60" w:after="60" w:line="276" w:lineRule="auto"/>
        <w:jc w:val="both"/>
        <w:rPr>
          <w:rFonts w:ascii="Arial" w:eastAsia="Calibri" w:hAnsi="Arial" w:cs="Arial"/>
          <w:b/>
          <w:i/>
          <w:sz w:val="20"/>
          <w:szCs w:val="20"/>
          <w:lang w:eastAsia="it-IT"/>
        </w:rPr>
      </w:pPr>
    </w:p>
    <w:p w14:paraId="043CEA92" w14:textId="224FB5CD" w:rsidR="002452BA" w:rsidRPr="002452BA" w:rsidRDefault="00D56652" w:rsidP="002452BA">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2452BA" w:rsidRPr="002452BA">
        <w:rPr>
          <w:rFonts w:ascii="Arial" w:eastAsia="Calibri" w:hAnsi="Arial" w:cs="Arial"/>
          <w:b/>
          <w:i/>
          <w:sz w:val="20"/>
          <w:szCs w:val="20"/>
          <w:lang w:eastAsia="it-IT"/>
        </w:rPr>
        <w:tab/>
      </w:r>
      <w:r w:rsidR="002452BA" w:rsidRPr="002452BA">
        <w:rPr>
          <w:rFonts w:ascii="Arial" w:eastAsia="Calibri" w:hAnsi="Arial" w:cs="Arial"/>
          <w:b/>
          <w:i/>
          <w:sz w:val="20"/>
          <w:szCs w:val="20"/>
          <w:lang w:eastAsia="it-IT"/>
        </w:rPr>
        <w:tab/>
      </w:r>
    </w:p>
    <w:p w14:paraId="532E27EA" w14:textId="2FFF9637" w:rsidR="00C92DD2" w:rsidRDefault="002452BA" w:rsidP="002452BA">
      <w:pPr>
        <w:spacing w:before="60" w:after="60" w:line="276" w:lineRule="auto"/>
        <w:jc w:val="both"/>
        <w:rPr>
          <w:rFonts w:ascii="Arial" w:eastAsia="Calibri" w:hAnsi="Arial" w:cs="Arial"/>
          <w:b/>
          <w:i/>
          <w:sz w:val="20"/>
          <w:szCs w:val="20"/>
          <w:lang w:eastAsia="it-IT"/>
        </w:rPr>
      </w:pPr>
      <w:r w:rsidRPr="002452BA">
        <w:rPr>
          <w:rFonts w:ascii="Arial" w:eastAsia="Calibri" w:hAnsi="Arial" w:cs="Arial"/>
          <w:b/>
          <w:i/>
          <w:sz w:val="20"/>
          <w:szCs w:val="20"/>
          <w:lang w:eastAsia="it-IT"/>
        </w:rPr>
        <w:tab/>
      </w:r>
      <w:r w:rsidRPr="002452BA">
        <w:rPr>
          <w:rFonts w:ascii="Arial" w:eastAsia="Calibri" w:hAnsi="Arial" w:cs="Arial"/>
          <w:b/>
          <w:i/>
          <w:sz w:val="20"/>
          <w:szCs w:val="20"/>
          <w:lang w:eastAsia="it-IT"/>
        </w:rPr>
        <w:tab/>
      </w:r>
    </w:p>
    <w:p w14:paraId="53D46F55" w14:textId="77777777" w:rsidR="00D56652" w:rsidRPr="00D56652" w:rsidRDefault="00D56652" w:rsidP="00D56652">
      <w:pPr>
        <w:spacing w:before="60" w:after="60" w:line="276" w:lineRule="auto"/>
        <w:jc w:val="both"/>
        <w:rPr>
          <w:rFonts w:ascii="Arial" w:eastAsia="Calibri" w:hAnsi="Arial" w:cs="Arial"/>
          <w:bCs/>
          <w:i/>
          <w:sz w:val="20"/>
          <w:szCs w:val="20"/>
          <w:lang w:eastAsia="it-IT"/>
        </w:rPr>
      </w:pPr>
      <w:r w:rsidRPr="00D56652">
        <w:rPr>
          <w:rFonts w:ascii="Arial" w:eastAsia="Calibri" w:hAnsi="Arial" w:cs="Arial"/>
          <w:bCs/>
          <w:i/>
          <w:sz w:val="20"/>
          <w:szCs w:val="20"/>
          <w:lang w:eastAsia="it-IT"/>
        </w:rPr>
        <w:t xml:space="preserve">(in caso di Rete costituenda, dichiarazione da rendere da parte di ciascun operatore che compone la rete): </w:t>
      </w:r>
    </w:p>
    <w:p w14:paraId="17BFEC0B" w14:textId="77777777" w:rsidR="00D56652" w:rsidRPr="00D56652" w:rsidRDefault="00D56652" w:rsidP="00D56652">
      <w:pPr>
        <w:spacing w:before="60" w:after="60" w:line="276" w:lineRule="auto"/>
        <w:jc w:val="both"/>
        <w:rPr>
          <w:rFonts w:ascii="Arial" w:eastAsia="Calibri" w:hAnsi="Arial" w:cs="Arial"/>
          <w:b/>
          <w:i/>
          <w:sz w:val="20"/>
          <w:szCs w:val="20"/>
          <w:lang w:eastAsia="it-IT"/>
        </w:rPr>
      </w:pPr>
      <w:r w:rsidRPr="00D56652">
        <w:rPr>
          <w:rFonts w:ascii="Arial" w:eastAsia="Calibri" w:hAnsi="Arial" w:cs="Arial"/>
          <w:b/>
          <w:i/>
          <w:sz w:val="20"/>
          <w:szCs w:val="20"/>
          <w:lang w:eastAsia="it-IT"/>
        </w:rPr>
        <w:t xml:space="preserve">▪ </w:t>
      </w:r>
      <w:r w:rsidRPr="00D56652">
        <w:rPr>
          <w:rFonts w:ascii="Arial" w:eastAsia="Calibri" w:hAnsi="Arial" w:cs="Arial"/>
          <w:b/>
          <w:i/>
          <w:sz w:val="20"/>
          <w:szCs w:val="20"/>
          <w:lang w:eastAsia="it-IT"/>
        </w:rPr>
        <w:tab/>
        <w:t xml:space="preserve">DICHIARA </w:t>
      </w:r>
    </w:p>
    <w:p w14:paraId="38CF2582" w14:textId="77777777"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
          <w:i/>
          <w:sz w:val="20"/>
          <w:szCs w:val="20"/>
          <w:lang w:eastAsia="it-IT"/>
        </w:rPr>
        <w:t>-</w:t>
      </w:r>
      <w:r w:rsidRPr="00D56652">
        <w:rPr>
          <w:rFonts w:ascii="Arial" w:eastAsia="Calibri" w:hAnsi="Arial" w:cs="Arial"/>
          <w:b/>
          <w:i/>
          <w:sz w:val="20"/>
          <w:szCs w:val="20"/>
          <w:lang w:eastAsia="it-IT"/>
        </w:rPr>
        <w:tab/>
      </w:r>
      <w:r w:rsidRPr="00D56652">
        <w:rPr>
          <w:rFonts w:ascii="Arial" w:eastAsia="Calibri" w:hAnsi="Arial" w:cs="Arial"/>
          <w:bCs/>
          <w:iCs/>
          <w:sz w:val="20"/>
          <w:szCs w:val="20"/>
          <w:lang w:eastAsia="it-IT"/>
        </w:rPr>
        <w:t>che in caso di aggiudicazione, sarà conferito mandato speciale con rappresentanza o funzioni di capogruppo a …</w:t>
      </w:r>
    </w:p>
    <w:p w14:paraId="0E4D20C9" w14:textId="7DDEB8F3" w:rsidR="00D56652" w:rsidRPr="00D56652" w:rsidRDefault="00D56652" w:rsidP="00D56652">
      <w:pPr>
        <w:spacing w:before="60" w:after="60" w:line="276" w:lineRule="auto"/>
        <w:ind w:left="426"/>
        <w:jc w:val="both"/>
        <w:rPr>
          <w:rFonts w:ascii="Arial" w:eastAsia="Calibri" w:hAnsi="Arial" w:cs="Arial"/>
          <w:bCs/>
          <w:iCs/>
          <w:sz w:val="20"/>
          <w:szCs w:val="20"/>
          <w:lang w:eastAsia="it-IT"/>
        </w:rPr>
      </w:pPr>
      <w:r w:rsidRPr="00D56652">
        <w:rPr>
          <w:rFonts w:ascii="Arial" w:eastAsia="Calibri" w:hAnsi="Arial" w:cs="Arial"/>
          <w:bCs/>
          <w:iCs/>
          <w:sz w:val="20"/>
          <w:szCs w:val="20"/>
          <w:lang w:eastAsia="it-IT"/>
        </w:rPr>
        <w:t>-</w:t>
      </w:r>
      <w:r w:rsidRPr="00D56652">
        <w:rPr>
          <w:rFonts w:ascii="Arial" w:eastAsia="Calibri" w:hAnsi="Arial" w:cs="Arial"/>
          <w:bCs/>
          <w:iCs/>
          <w:sz w:val="20"/>
          <w:szCs w:val="20"/>
          <w:lang w:eastAsia="it-IT"/>
        </w:rPr>
        <w:tab/>
        <w:t>di impegnarsi, in caso di aggiudicazione, ad uniformarsi alla disciplina vigente in materia di raggruppamenti temporanei.</w:t>
      </w:r>
    </w:p>
    <w:p w14:paraId="5F9548FB" w14:textId="77777777" w:rsidR="00D56652" w:rsidRDefault="00D56652" w:rsidP="002452BA">
      <w:pPr>
        <w:spacing w:before="60" w:after="60" w:line="276" w:lineRule="auto"/>
        <w:jc w:val="both"/>
        <w:rPr>
          <w:rFonts w:ascii="Arial" w:eastAsia="Calibri" w:hAnsi="Arial" w:cs="Arial"/>
          <w:b/>
          <w:i/>
          <w:sz w:val="20"/>
          <w:szCs w:val="20"/>
          <w:lang w:eastAsia="it-IT"/>
        </w:rPr>
      </w:pPr>
    </w:p>
    <w:p w14:paraId="51F53648" w14:textId="77777777" w:rsidR="00C41162" w:rsidRPr="00F50D8D" w:rsidRDefault="00184306" w:rsidP="005466D6">
      <w:pPr>
        <w:pStyle w:val="Paragrafoelenco"/>
        <w:numPr>
          <w:ilvl w:val="0"/>
          <w:numId w:val="1"/>
        </w:numPr>
        <w:spacing w:after="120"/>
        <w:ind w:left="283" w:hanging="357"/>
        <w:contextualSpacing w:val="0"/>
        <w:jc w:val="both"/>
        <w:rPr>
          <w:rFonts w:ascii="Arial" w:hAnsi="Arial" w:cs="Arial"/>
          <w:b/>
          <w:i/>
          <w:color w:val="4472C4" w:themeColor="accent5"/>
          <w:sz w:val="20"/>
          <w:szCs w:val="20"/>
        </w:rPr>
      </w:pPr>
      <w:r w:rsidRPr="00F50D8D">
        <w:rPr>
          <w:rFonts w:ascii="Arial" w:hAnsi="Arial" w:cs="Arial"/>
          <w:b/>
          <w:color w:val="4472C4" w:themeColor="accent5"/>
          <w:sz w:val="20"/>
          <w:szCs w:val="20"/>
        </w:rPr>
        <w:t xml:space="preserve">Dichiarazioni in caso di avvalimento </w:t>
      </w:r>
      <w:r w:rsidRPr="00F50D8D">
        <w:rPr>
          <w:rFonts w:ascii="Arial" w:hAnsi="Arial" w:cs="Arial"/>
          <w:b/>
          <w:i/>
          <w:color w:val="4472C4" w:themeColor="accent5"/>
          <w:sz w:val="20"/>
          <w:szCs w:val="20"/>
        </w:rPr>
        <w:t xml:space="preserve">(da ripetere per ciascuna impresa ausiliaria)  </w:t>
      </w:r>
    </w:p>
    <w:p w14:paraId="5FBFBF62" w14:textId="0EC12D28" w:rsidR="005466D6" w:rsidRPr="005466D6" w:rsidRDefault="005466D6" w:rsidP="005466D6">
      <w:pPr>
        <w:pStyle w:val="Paragrafoelenco"/>
        <w:spacing w:line="360" w:lineRule="auto"/>
        <w:ind w:left="142"/>
        <w:jc w:val="both"/>
        <w:rPr>
          <w:rFonts w:ascii="Arial" w:eastAsia="Calibri" w:hAnsi="Arial" w:cs="Arial"/>
          <w:sz w:val="20"/>
          <w:szCs w:val="20"/>
          <w:lang w:eastAsia="it-IT"/>
        </w:rPr>
      </w:pPr>
      <w:r w:rsidRPr="005466D6">
        <w:rPr>
          <w:rFonts w:ascii="Arial" w:eastAsia="Calibri" w:hAnsi="Arial" w:cs="Arial"/>
          <w:sz w:val="20"/>
          <w:szCs w:val="20"/>
          <w:lang w:eastAsia="it-IT"/>
        </w:rPr>
        <w:t xml:space="preserve">▪ </w:t>
      </w:r>
      <w:r w:rsidRPr="005466D6">
        <w:rPr>
          <w:rFonts w:ascii="Arial" w:eastAsia="Calibri" w:hAnsi="Arial" w:cs="Arial"/>
          <w:sz w:val="20"/>
          <w:szCs w:val="20"/>
          <w:lang w:eastAsia="it-IT"/>
        </w:rPr>
        <w:tab/>
      </w:r>
      <w:r w:rsidRPr="005466D6">
        <w:rPr>
          <w:rFonts w:ascii="Arial" w:eastAsia="Calibri" w:hAnsi="Arial" w:cs="Arial"/>
          <w:b/>
          <w:bCs/>
          <w:sz w:val="20"/>
          <w:szCs w:val="20"/>
          <w:lang w:eastAsia="it-IT"/>
        </w:rPr>
        <w:t xml:space="preserve">DICHIARA </w:t>
      </w:r>
      <w:r w:rsidRPr="005466D6">
        <w:rPr>
          <w:rFonts w:ascii="Arial" w:eastAsia="Calibri" w:hAnsi="Arial" w:cs="Arial"/>
          <w:sz w:val="20"/>
          <w:szCs w:val="20"/>
          <w:lang w:eastAsia="it-IT"/>
        </w:rPr>
        <w:t xml:space="preserve">di avvalersi dell’impresa </w:t>
      </w:r>
      <w:r w:rsidR="00AF0754">
        <w:rPr>
          <w:rFonts w:ascii="Arial" w:eastAsia="Calibri" w:hAnsi="Arial" w:cs="Arial"/>
          <w:sz w:val="20"/>
          <w:szCs w:val="20"/>
          <w:lang w:eastAsia="it-IT"/>
        </w:rPr>
        <w:t>__________________________, con sede legale in ________________ nella via _______________, CF – P. Iva ________________________,</w:t>
      </w:r>
      <w:r w:rsidRPr="005466D6">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p>
    <w:p w14:paraId="2E8108C7" w14:textId="5A1DEAB7" w:rsidR="00C41162" w:rsidRPr="00111AE2" w:rsidRDefault="005466D6" w:rsidP="005466D6">
      <w:pPr>
        <w:pStyle w:val="Paragrafoelenco"/>
        <w:spacing w:after="240" w:line="360" w:lineRule="auto"/>
        <w:ind w:left="142"/>
        <w:contextualSpacing w:val="0"/>
        <w:jc w:val="both"/>
        <w:rPr>
          <w:rFonts w:ascii="Arial" w:hAnsi="Arial" w:cs="Arial"/>
          <w:b/>
          <w:strike/>
          <w:color w:val="4472C4" w:themeColor="accent5"/>
          <w:sz w:val="20"/>
          <w:szCs w:val="20"/>
        </w:rPr>
      </w:pPr>
      <w:r w:rsidRPr="005466D6">
        <w:rPr>
          <w:rFonts w:ascii="Arial" w:eastAsia="Calibri" w:hAnsi="Arial" w:cs="Arial"/>
          <w:sz w:val="20"/>
          <w:szCs w:val="20"/>
          <w:lang w:eastAsia="it-IT"/>
        </w:rPr>
        <w:lastRenderedPageBreak/>
        <w:t xml:space="preserve">▪ </w:t>
      </w:r>
      <w:r w:rsidRPr="005466D6">
        <w:rPr>
          <w:rFonts w:ascii="Arial" w:eastAsia="Calibri" w:hAnsi="Arial" w:cs="Arial"/>
          <w:sz w:val="20"/>
          <w:szCs w:val="20"/>
          <w:lang w:eastAsia="it-IT"/>
        </w:rPr>
        <w:tab/>
      </w:r>
      <w:r w:rsidRPr="00111AE2">
        <w:rPr>
          <w:rFonts w:ascii="Arial" w:eastAsia="Calibri" w:hAnsi="Arial" w:cs="Arial"/>
          <w:b/>
          <w:bCs/>
          <w:strike/>
          <w:sz w:val="20"/>
          <w:szCs w:val="20"/>
          <w:lang w:eastAsia="it-IT"/>
        </w:rPr>
        <w:t>DICHIARA</w:t>
      </w:r>
      <w:r w:rsidRPr="00111AE2">
        <w:rPr>
          <w:rFonts w:ascii="Arial" w:eastAsia="Calibri" w:hAnsi="Arial" w:cs="Arial"/>
          <w:strike/>
          <w:sz w:val="20"/>
          <w:szCs w:val="20"/>
          <w:lang w:eastAsia="it-IT"/>
        </w:rPr>
        <w:t xml:space="preserve"> di avvalersi dell’impresa … al fine di migliorare </w:t>
      </w:r>
      <w:r w:rsidRPr="00111AE2">
        <w:rPr>
          <w:rFonts w:ascii="Arial" w:eastAsia="Calibri" w:hAnsi="Arial" w:cs="Arial"/>
          <w:b/>
          <w:bCs/>
          <w:strike/>
          <w:sz w:val="20"/>
          <w:szCs w:val="20"/>
          <w:lang w:eastAsia="it-IT"/>
        </w:rPr>
        <w:t>l’offerta [N.B.: i requisiti oggetto di avvalimento dovranno essere indicati esclusivamente nel contratto di avvalimento]</w:t>
      </w:r>
      <w:r w:rsidRPr="00111AE2">
        <w:rPr>
          <w:rFonts w:ascii="Arial" w:eastAsia="Calibri" w:hAnsi="Arial" w:cs="Arial"/>
          <w:strike/>
          <w:sz w:val="20"/>
          <w:szCs w:val="20"/>
          <w:lang w:eastAsia="it-IT"/>
        </w:rPr>
        <w:t xml:space="preserve"> e allega alla presente il contratto di avvalimento [o in alternativa] allega il contratto di avvalimento all’offerta tecnica.</w:t>
      </w:r>
    </w:p>
    <w:p w14:paraId="1E8EB0BD" w14:textId="77777777"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richiesta di subappalto integrative di quelle rese nel DGUE</w:t>
      </w:r>
    </w:p>
    <w:p w14:paraId="45790239" w14:textId="77777777" w:rsidR="005466D6" w:rsidRDefault="005466D6" w:rsidP="005466D6">
      <w:pPr>
        <w:pStyle w:val="Paragrafoelenco"/>
        <w:ind w:left="284"/>
        <w:jc w:val="both"/>
        <w:rPr>
          <w:rFonts w:ascii="Arial" w:hAnsi="Arial" w:cs="Arial"/>
          <w:b/>
          <w:color w:val="4472C4" w:themeColor="accent5"/>
          <w:sz w:val="20"/>
          <w:szCs w:val="20"/>
        </w:rPr>
      </w:pPr>
    </w:p>
    <w:p w14:paraId="4EB10996"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SI IMPEGNA</w:t>
      </w:r>
      <w:r w:rsidRPr="005466D6">
        <w:rPr>
          <w:rFonts w:ascii="Arial" w:hAnsi="Arial" w:cs="Arial"/>
          <w:bCs/>
          <w:sz w:val="20"/>
          <w:szCs w:val="20"/>
        </w:rPr>
        <w:t xml:space="preserve"> in caso di ricorso al subappalto, a subappaltare alle piccole e medie imprese una quota non inferiore al 20% delle prestazioni che intende subappaltare;</w:t>
      </w:r>
    </w:p>
    <w:p w14:paraId="78C98CBD" w14:textId="7777777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 xml:space="preserve">Oppure </w:t>
      </w:r>
    </w:p>
    <w:p w14:paraId="7C407819" w14:textId="67293947" w:rsidR="005466D6" w:rsidRPr="005466D6" w:rsidRDefault="005466D6" w:rsidP="005466D6">
      <w:pPr>
        <w:pStyle w:val="Paragrafoelenco"/>
        <w:spacing w:line="360" w:lineRule="aut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t xml:space="preserve"> </w:t>
      </w:r>
      <w:r w:rsidRPr="005466D6">
        <w:rPr>
          <w:rFonts w:ascii="Arial" w:hAnsi="Arial" w:cs="Arial"/>
          <w:b/>
          <w:sz w:val="20"/>
          <w:szCs w:val="20"/>
        </w:rPr>
        <w:t>DICHIARA</w:t>
      </w:r>
      <w:r w:rsidRPr="005466D6">
        <w:rPr>
          <w:rFonts w:ascii="Arial" w:hAnsi="Arial" w:cs="Arial"/>
          <w:bCs/>
          <w:sz w:val="20"/>
          <w:szCs w:val="20"/>
        </w:rPr>
        <w:t>,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1A394EA7" w14:textId="77777777" w:rsidR="005466D6" w:rsidRDefault="005466D6" w:rsidP="005466D6">
      <w:pPr>
        <w:pStyle w:val="Paragrafoelenco"/>
        <w:spacing w:line="360" w:lineRule="auto"/>
        <w:ind w:left="284"/>
        <w:jc w:val="both"/>
        <w:rPr>
          <w:rFonts w:ascii="Arial" w:hAnsi="Arial" w:cs="Arial"/>
          <w:b/>
          <w:color w:val="4472C4" w:themeColor="accent5"/>
          <w:sz w:val="20"/>
          <w:szCs w:val="20"/>
        </w:rPr>
      </w:pPr>
    </w:p>
    <w:p w14:paraId="2BC8ACA7" w14:textId="59AD2831" w:rsid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adozione di misure di self-</w:t>
      </w:r>
      <w:proofErr w:type="spellStart"/>
      <w:r w:rsidRPr="005466D6">
        <w:rPr>
          <w:rFonts w:ascii="Arial" w:hAnsi="Arial" w:cs="Arial"/>
          <w:b/>
          <w:color w:val="4472C4" w:themeColor="accent5"/>
          <w:sz w:val="20"/>
          <w:szCs w:val="20"/>
        </w:rPr>
        <w:t>cleaning</w:t>
      </w:r>
      <w:proofErr w:type="spellEnd"/>
    </w:p>
    <w:p w14:paraId="72D31737" w14:textId="77777777" w:rsidR="005466D6" w:rsidRDefault="005466D6" w:rsidP="005466D6">
      <w:pPr>
        <w:pStyle w:val="Paragrafoelenco"/>
        <w:ind w:left="284"/>
        <w:jc w:val="both"/>
        <w:rPr>
          <w:rFonts w:ascii="Arial" w:hAnsi="Arial" w:cs="Arial"/>
          <w:b/>
          <w:color w:val="4472C4" w:themeColor="accent5"/>
          <w:sz w:val="20"/>
          <w:szCs w:val="20"/>
        </w:rPr>
      </w:pPr>
    </w:p>
    <w:p w14:paraId="4D38DC22" w14:textId="35986CE5"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INSERISCE</w:t>
      </w:r>
      <w:r w:rsidRPr="005466D6">
        <w:rPr>
          <w:rFonts w:ascii="Arial" w:hAnsi="Arial" w:cs="Arial"/>
          <w:bCs/>
          <w:sz w:val="20"/>
          <w:szCs w:val="20"/>
        </w:rPr>
        <w:t xml:space="preserve"> nel FVOE la relazione che illustra le misure di self </w:t>
      </w:r>
      <w:proofErr w:type="spellStart"/>
      <w:r w:rsidRPr="005466D6">
        <w:rPr>
          <w:rFonts w:ascii="Arial" w:hAnsi="Arial" w:cs="Arial"/>
          <w:bCs/>
          <w:sz w:val="20"/>
          <w:szCs w:val="20"/>
        </w:rPr>
        <w:t>cleaning</w:t>
      </w:r>
      <w:proofErr w:type="spellEnd"/>
      <w:r w:rsidRPr="005466D6">
        <w:rPr>
          <w:rFonts w:ascii="Arial" w:hAnsi="Arial" w:cs="Arial"/>
          <w:bCs/>
          <w:sz w:val="20"/>
          <w:szCs w:val="20"/>
        </w:rPr>
        <w:t xml:space="preserve"> adottate in relazione alle cause di esclusione che si sono verificate prima della presentazione della presente domanda e indica nel DGUE, il riferimento al documento caricato nel FVOE;</w:t>
      </w:r>
    </w:p>
    <w:p w14:paraId="1961EC48"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in alternativa,</w:t>
      </w:r>
    </w:p>
    <w:p w14:paraId="5CB23728" w14:textId="77777777" w:rsidR="005466D6" w:rsidRPr="005466D6" w:rsidRDefault="005466D6" w:rsidP="005466D6">
      <w:pPr>
        <w:pStyle w:val="Paragrafoelenco"/>
        <w:ind w:left="284"/>
        <w:jc w:val="both"/>
        <w:rPr>
          <w:rFonts w:ascii="Arial" w:hAnsi="Arial" w:cs="Arial"/>
          <w:bCs/>
          <w:sz w:val="20"/>
          <w:szCs w:val="20"/>
        </w:rPr>
      </w:pPr>
    </w:p>
    <w:p w14:paraId="3F5EACED" w14:textId="339665E8" w:rsidR="005466D6" w:rsidRDefault="005466D6" w:rsidP="00851392">
      <w:pPr>
        <w:pStyle w:val="Paragrafoelenco"/>
        <w:ind w:left="284"/>
        <w:contextualSpacing w:val="0"/>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è stato impossibilitato ad adottare misure di self </w:t>
      </w:r>
      <w:proofErr w:type="spellStart"/>
      <w:r w:rsidRPr="005466D6">
        <w:rPr>
          <w:rFonts w:ascii="Arial" w:hAnsi="Arial" w:cs="Arial"/>
          <w:bCs/>
          <w:sz w:val="20"/>
          <w:szCs w:val="20"/>
        </w:rPr>
        <w:t>cleaning</w:t>
      </w:r>
      <w:proofErr w:type="spellEnd"/>
      <w:r w:rsidRPr="005466D6">
        <w:rPr>
          <w:rFonts w:ascii="Arial" w:hAnsi="Arial" w:cs="Arial"/>
          <w:bCs/>
          <w:sz w:val="20"/>
          <w:szCs w:val="20"/>
        </w:rPr>
        <w:t xml:space="preserve"> per i seguenti motivi … [indicare le motivazioni] e si impegna ad adottare misure idonee e a comunicare le stesse tempestivamente e comunque prima dell’aggiudicazione.</w:t>
      </w:r>
    </w:p>
    <w:p w14:paraId="71D425CB" w14:textId="283B020D" w:rsidR="005466D6" w:rsidRPr="005466D6" w:rsidRDefault="005466D6" w:rsidP="005466D6">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concordato preventivo con continuità aziendale</w:t>
      </w:r>
    </w:p>
    <w:p w14:paraId="032605C6" w14:textId="77777777" w:rsidR="005466D6" w:rsidRDefault="005466D6" w:rsidP="005466D6">
      <w:pPr>
        <w:pStyle w:val="Paragrafoelenco"/>
        <w:ind w:left="284"/>
        <w:jc w:val="both"/>
        <w:rPr>
          <w:rFonts w:ascii="Arial" w:hAnsi="Arial" w:cs="Arial"/>
          <w:bCs/>
          <w:sz w:val="20"/>
          <w:szCs w:val="20"/>
        </w:rPr>
      </w:pPr>
    </w:p>
    <w:p w14:paraId="6A34A140"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ammissione al concordato è stato emesso il ... da …</w:t>
      </w:r>
    </w:p>
    <w:p w14:paraId="001B0DDD"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DICHIARA</w:t>
      </w:r>
      <w:r w:rsidRPr="005466D6">
        <w:rPr>
          <w:rFonts w:ascii="Arial" w:hAnsi="Arial" w:cs="Arial"/>
          <w:bCs/>
          <w:sz w:val="20"/>
          <w:szCs w:val="20"/>
        </w:rPr>
        <w:t xml:space="preserve"> che il provvedimento di autorizzazione a partecipare alle gare è stato emesso il ... da …</w:t>
      </w:r>
    </w:p>
    <w:p w14:paraId="28EF8332" w14:textId="77777777" w:rsidR="005466D6" w:rsidRPr="005466D6" w:rsidRDefault="005466D6" w:rsidP="005466D6">
      <w:pPr>
        <w:pStyle w:val="Paragrafoelenco"/>
        <w:ind w:left="284"/>
        <w:jc w:val="both"/>
        <w:rPr>
          <w:rFonts w:ascii="Arial" w:hAnsi="Arial" w:cs="Arial"/>
          <w:bCs/>
          <w:sz w:val="20"/>
          <w:szCs w:val="20"/>
        </w:rPr>
      </w:pPr>
    </w:p>
    <w:p w14:paraId="0788D994"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(solo in caso di raggruppamento)  </w:t>
      </w:r>
    </w:p>
    <w:p w14:paraId="280FBE69" w14:textId="77777777" w:rsidR="005466D6" w:rsidRP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
          <w:sz w:val="20"/>
          <w:szCs w:val="20"/>
        </w:rPr>
        <w:t>DICHIARA</w:t>
      </w:r>
      <w:r w:rsidRPr="005466D6">
        <w:rPr>
          <w:rFonts w:ascii="Arial" w:hAnsi="Arial" w:cs="Arial"/>
          <w:bCs/>
          <w:sz w:val="20"/>
          <w:szCs w:val="20"/>
        </w:rPr>
        <w:t xml:space="preserve"> che le altre imprese aderenti al raggruppamento non sono assoggettate ad una procedura concorsuale, ai sensi dell’articolo 95, commi 4 e 5, del decreto legislativo n. 14/2019.</w:t>
      </w:r>
    </w:p>
    <w:p w14:paraId="7F088C18" w14:textId="77777777" w:rsidR="005466D6" w:rsidRPr="005466D6" w:rsidRDefault="005466D6" w:rsidP="005466D6">
      <w:pPr>
        <w:pStyle w:val="Paragrafoelenco"/>
        <w:ind w:left="284"/>
        <w:jc w:val="both"/>
        <w:rPr>
          <w:rFonts w:ascii="Arial" w:hAnsi="Arial" w:cs="Arial"/>
          <w:bCs/>
          <w:sz w:val="20"/>
          <w:szCs w:val="20"/>
        </w:rPr>
      </w:pPr>
    </w:p>
    <w:p w14:paraId="08739F7A" w14:textId="05F37FA4" w:rsidR="005466D6" w:rsidRDefault="005466D6" w:rsidP="005466D6">
      <w:pPr>
        <w:pStyle w:val="Paragrafoelenco"/>
        <w:ind w:left="284"/>
        <w:jc w:val="both"/>
        <w:rPr>
          <w:rFonts w:ascii="Arial" w:hAnsi="Arial" w:cs="Arial"/>
          <w:bCs/>
          <w:sz w:val="20"/>
          <w:szCs w:val="20"/>
        </w:rPr>
      </w:pPr>
      <w:r w:rsidRPr="005466D6">
        <w:rPr>
          <w:rFonts w:ascii="Arial" w:hAnsi="Arial" w:cs="Arial"/>
          <w:bCs/>
          <w:sz w:val="20"/>
          <w:szCs w:val="20"/>
        </w:rPr>
        <w:t xml:space="preserve">▪ </w:t>
      </w:r>
      <w:r w:rsidRPr="005466D6">
        <w:rPr>
          <w:rFonts w:ascii="Arial" w:hAnsi="Arial" w:cs="Arial"/>
          <w:bCs/>
          <w:sz w:val="20"/>
          <w:szCs w:val="20"/>
        </w:rPr>
        <w:tab/>
      </w:r>
      <w:r w:rsidRPr="005466D6">
        <w:rPr>
          <w:rFonts w:ascii="Arial" w:hAnsi="Arial" w:cs="Arial"/>
          <w:b/>
          <w:sz w:val="20"/>
          <w:szCs w:val="20"/>
        </w:rPr>
        <w:t xml:space="preserve">ALLEGA </w:t>
      </w:r>
      <w:r w:rsidRPr="005466D6">
        <w:rPr>
          <w:rFonts w:ascii="Arial" w:hAnsi="Arial" w:cs="Arial"/>
          <w:bCs/>
          <w:sz w:val="20"/>
          <w:szCs w:val="20"/>
        </w:rPr>
        <w:t>la relazione di un professionista in possesso dei requisiti di cui all'articolo 2, comma 1, lettera o) del decreto legislativo succitato che attesta la conformità al piano e la ragionevole capacità di adempimento del contratto.</w:t>
      </w:r>
    </w:p>
    <w:p w14:paraId="3046795C" w14:textId="77777777" w:rsidR="005466D6" w:rsidRPr="005466D6" w:rsidRDefault="005466D6" w:rsidP="005466D6">
      <w:pPr>
        <w:pStyle w:val="Paragrafoelenco"/>
        <w:ind w:left="284"/>
        <w:jc w:val="both"/>
        <w:rPr>
          <w:rFonts w:ascii="Arial" w:hAnsi="Arial" w:cs="Arial"/>
          <w:bCs/>
          <w:sz w:val="20"/>
          <w:szCs w:val="20"/>
        </w:rPr>
      </w:pPr>
    </w:p>
    <w:p w14:paraId="48EE702D" w14:textId="77777777" w:rsidR="005466D6" w:rsidRDefault="005466D6" w:rsidP="005466D6">
      <w:pPr>
        <w:pStyle w:val="Paragrafoelenco"/>
        <w:ind w:left="284"/>
        <w:jc w:val="both"/>
        <w:rPr>
          <w:rFonts w:ascii="Arial" w:hAnsi="Arial" w:cs="Arial"/>
          <w:b/>
          <w:color w:val="4472C4" w:themeColor="accent5"/>
          <w:sz w:val="20"/>
          <w:szCs w:val="20"/>
        </w:rPr>
      </w:pPr>
    </w:p>
    <w:p w14:paraId="3834ADC1" w14:textId="1D4A3AF2" w:rsidR="005466D6" w:rsidRDefault="005466D6" w:rsidP="00BB77ED">
      <w:pPr>
        <w:pStyle w:val="Paragrafoelenco"/>
        <w:numPr>
          <w:ilvl w:val="0"/>
          <w:numId w:val="1"/>
        </w:numPr>
        <w:rPr>
          <w:rFonts w:ascii="Arial" w:hAnsi="Arial" w:cs="Arial"/>
          <w:b/>
          <w:color w:val="4472C4" w:themeColor="accent5"/>
          <w:sz w:val="20"/>
          <w:szCs w:val="20"/>
        </w:rPr>
      </w:pPr>
      <w:r w:rsidRPr="005466D6">
        <w:rPr>
          <w:rFonts w:ascii="Arial" w:hAnsi="Arial" w:cs="Arial"/>
          <w:b/>
          <w:color w:val="4472C4" w:themeColor="accent5"/>
          <w:sz w:val="20"/>
          <w:szCs w:val="20"/>
        </w:rPr>
        <w:t>Dichiarazioni in caso di sottoposizione a sequestro/confisca</w:t>
      </w:r>
    </w:p>
    <w:p w14:paraId="49F884FC" w14:textId="77777777" w:rsidR="005466D6" w:rsidRDefault="005466D6" w:rsidP="005466D6">
      <w:pPr>
        <w:pStyle w:val="Paragrafoelenco"/>
        <w:ind w:left="284"/>
        <w:jc w:val="both"/>
        <w:rPr>
          <w:rFonts w:ascii="Arial" w:hAnsi="Arial" w:cs="Arial"/>
          <w:b/>
          <w:color w:val="4472C4" w:themeColor="accent5"/>
          <w:sz w:val="20"/>
          <w:szCs w:val="20"/>
        </w:rPr>
      </w:pPr>
    </w:p>
    <w:p w14:paraId="6285E52D" w14:textId="77777777" w:rsidR="00244D57" w:rsidRPr="00244D57" w:rsidRDefault="00244D57" w:rsidP="00244D57">
      <w:pPr>
        <w:pStyle w:val="Paragrafoelenco"/>
        <w:ind w:left="284"/>
        <w:jc w:val="both"/>
        <w:rPr>
          <w:rFonts w:ascii="Arial" w:hAnsi="Arial" w:cs="Arial"/>
          <w:bCs/>
          <w:i/>
          <w:iCs/>
          <w:sz w:val="20"/>
          <w:szCs w:val="20"/>
        </w:rPr>
      </w:pPr>
      <w:r w:rsidRPr="00244D57">
        <w:rPr>
          <w:rFonts w:ascii="Arial" w:hAnsi="Arial" w:cs="Arial"/>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5B5C939" w14:textId="77777777" w:rsidR="00244D57" w:rsidRPr="00244D57" w:rsidRDefault="00244D57" w:rsidP="00244D57">
      <w:pPr>
        <w:pStyle w:val="Paragrafoelenco"/>
        <w:ind w:left="284"/>
        <w:jc w:val="both"/>
        <w:rPr>
          <w:rFonts w:ascii="Arial" w:hAnsi="Arial" w:cs="Arial"/>
          <w:bCs/>
          <w:sz w:val="20"/>
          <w:szCs w:val="20"/>
        </w:rPr>
      </w:pPr>
      <w:r w:rsidRPr="00244D57">
        <w:rPr>
          <w:rFonts w:ascii="Arial" w:hAnsi="Arial" w:cs="Arial"/>
          <w:bCs/>
          <w:sz w:val="20"/>
          <w:szCs w:val="20"/>
        </w:rPr>
        <w:t xml:space="preserve">▪ </w:t>
      </w:r>
      <w:r w:rsidRPr="00244D57">
        <w:rPr>
          <w:rFonts w:ascii="Arial" w:hAnsi="Arial" w:cs="Arial"/>
          <w:bCs/>
          <w:sz w:val="20"/>
          <w:szCs w:val="20"/>
        </w:rPr>
        <w:tab/>
      </w:r>
      <w:r w:rsidRPr="00244D57">
        <w:rPr>
          <w:rFonts w:ascii="Arial" w:hAnsi="Arial" w:cs="Arial"/>
          <w:b/>
          <w:sz w:val="20"/>
          <w:szCs w:val="20"/>
        </w:rPr>
        <w:t>DICHIARA</w:t>
      </w:r>
      <w:r w:rsidRPr="00244D57">
        <w:rPr>
          <w:rFonts w:ascii="Arial" w:hAnsi="Arial" w:cs="Arial"/>
          <w:bCs/>
          <w:sz w:val="20"/>
          <w:szCs w:val="20"/>
        </w:rPr>
        <w:t xml:space="preserve"> che è stato emesso il provvedimento … (indicare il tipo di provvedimento … Sottoposizione a sequestro o confisca ai sensi dell'articolo 240-bis del codice penale o degli articoli 20 e 24 del decreto legislativo 6 settembre 2011, n. 159, e affidamento a custode o amministratore giudiziario o finanziario) in data … da parte di …</w:t>
      </w:r>
    </w:p>
    <w:p w14:paraId="69F57801" w14:textId="77777777" w:rsidR="00244D57" w:rsidRPr="00244D57" w:rsidRDefault="00244D57" w:rsidP="00244D57">
      <w:pPr>
        <w:pStyle w:val="Paragrafoelenco"/>
        <w:ind w:left="284"/>
        <w:jc w:val="both"/>
        <w:rPr>
          <w:rFonts w:ascii="Arial" w:hAnsi="Arial" w:cs="Arial"/>
          <w:bCs/>
          <w:sz w:val="20"/>
          <w:szCs w:val="20"/>
        </w:rPr>
      </w:pPr>
    </w:p>
    <w:p w14:paraId="0C6591DA" w14:textId="77777777" w:rsidR="005466D6" w:rsidRDefault="005466D6" w:rsidP="005466D6">
      <w:pPr>
        <w:pStyle w:val="Paragrafoelenco"/>
        <w:ind w:left="284"/>
        <w:jc w:val="both"/>
        <w:rPr>
          <w:rFonts w:ascii="Arial" w:hAnsi="Arial" w:cs="Arial"/>
          <w:b/>
          <w:color w:val="4472C4" w:themeColor="accent5"/>
          <w:sz w:val="20"/>
          <w:szCs w:val="20"/>
        </w:rPr>
      </w:pPr>
    </w:p>
    <w:p w14:paraId="77CAF79E" w14:textId="78995278" w:rsidR="00244D57" w:rsidRPr="00244D57" w:rsidRDefault="00244D57" w:rsidP="00244D57">
      <w:pPr>
        <w:pStyle w:val="Paragrafoelenco"/>
        <w:numPr>
          <w:ilvl w:val="0"/>
          <w:numId w:val="1"/>
        </w:numPr>
        <w:rPr>
          <w:rFonts w:ascii="Arial" w:hAnsi="Arial" w:cs="Arial"/>
          <w:b/>
          <w:color w:val="4472C4" w:themeColor="accent5"/>
          <w:sz w:val="20"/>
          <w:szCs w:val="20"/>
        </w:rPr>
      </w:pPr>
      <w:r w:rsidRPr="00244D57">
        <w:rPr>
          <w:rFonts w:ascii="Arial" w:hAnsi="Arial" w:cs="Arial"/>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1DE8B115" w14:textId="77777777" w:rsidR="005466D6" w:rsidRDefault="005466D6" w:rsidP="005466D6">
      <w:pPr>
        <w:pStyle w:val="Paragrafoelenco"/>
        <w:ind w:left="284"/>
        <w:jc w:val="both"/>
        <w:rPr>
          <w:rFonts w:ascii="Arial" w:hAnsi="Arial" w:cs="Arial"/>
          <w:b/>
          <w:color w:val="4472C4" w:themeColor="accent5"/>
          <w:sz w:val="20"/>
          <w:szCs w:val="20"/>
        </w:rPr>
      </w:pPr>
    </w:p>
    <w:p w14:paraId="2F527B3A" w14:textId="7AFB7553"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Pr>
          <w:rFonts w:ascii="Arial" w:hAnsi="Arial" w:cs="Arial"/>
          <w:bCs/>
          <w:sz w:val="20"/>
          <w:szCs w:val="20"/>
        </w:rPr>
        <w:t xml:space="preserve"> </w:t>
      </w:r>
      <w:r w:rsidRPr="00B33557">
        <w:rPr>
          <w:rFonts w:ascii="Arial" w:hAnsi="Arial" w:cs="Arial"/>
          <w:b/>
          <w:sz w:val="20"/>
          <w:szCs w:val="20"/>
        </w:rPr>
        <w:t>DICHIARA</w:t>
      </w:r>
      <w:r w:rsidRPr="00B33557">
        <w:rPr>
          <w:rFonts w:ascii="Arial" w:hAnsi="Arial" w:cs="Arial"/>
          <w:bCs/>
          <w:sz w:val="20"/>
          <w:szCs w:val="20"/>
        </w:rPr>
        <w:t xml:space="preserve"> di essere iscritto nell’elenco dei fornitori, prestatori di servizi non soggetti a tentativo di infiltrazione mafiosa (c.d. White List) della Prefettura di …</w:t>
      </w:r>
      <w:r w:rsidR="009C78E4">
        <w:rPr>
          <w:rFonts w:ascii="Arial" w:hAnsi="Arial" w:cs="Arial"/>
          <w:bCs/>
          <w:sz w:val="20"/>
          <w:szCs w:val="20"/>
        </w:rPr>
        <w:t>………..</w:t>
      </w:r>
    </w:p>
    <w:p w14:paraId="0A4E2DB3" w14:textId="77777777" w:rsidR="00B33557" w:rsidRPr="00B33557" w:rsidRDefault="00B33557" w:rsidP="00B33557">
      <w:pPr>
        <w:pStyle w:val="Paragrafoelenco"/>
        <w:ind w:left="284"/>
        <w:jc w:val="both"/>
        <w:rPr>
          <w:rFonts w:ascii="Arial" w:hAnsi="Arial" w:cs="Arial"/>
          <w:bCs/>
          <w:sz w:val="20"/>
          <w:szCs w:val="20"/>
        </w:rPr>
      </w:pPr>
    </w:p>
    <w:p w14:paraId="743BE665" w14:textId="7EFCA0A2"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lastRenderedPageBreak/>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aver presentato la domanda di iscrizione o di rinnovo nell’elenco dei fornitori, prestatori di servizi non soggetti a tentativo di infiltrazione mafiosa (c.d. White List) della Prefettura di …</w:t>
      </w:r>
      <w:r w:rsidR="009C78E4">
        <w:rPr>
          <w:rFonts w:ascii="Arial" w:hAnsi="Arial" w:cs="Arial"/>
          <w:bCs/>
          <w:sz w:val="20"/>
          <w:szCs w:val="20"/>
        </w:rPr>
        <w:t>……….</w:t>
      </w:r>
    </w:p>
    <w:p w14:paraId="39029DA3" w14:textId="77777777" w:rsidR="00B33557" w:rsidRPr="00B33557" w:rsidRDefault="00B33557" w:rsidP="00B33557">
      <w:pPr>
        <w:pStyle w:val="Paragrafoelenco"/>
        <w:ind w:left="284"/>
        <w:jc w:val="both"/>
        <w:rPr>
          <w:rFonts w:ascii="Arial" w:hAnsi="Arial" w:cs="Arial"/>
          <w:bCs/>
          <w:sz w:val="20"/>
          <w:szCs w:val="20"/>
        </w:rPr>
      </w:pPr>
    </w:p>
    <w:p w14:paraId="34665440" w14:textId="77777777" w:rsidR="00B33557" w:rsidRPr="00B33557" w:rsidRDefault="00B33557" w:rsidP="00B33557">
      <w:pPr>
        <w:pStyle w:val="Paragrafoelenco"/>
        <w:ind w:left="284"/>
        <w:jc w:val="both"/>
        <w:rPr>
          <w:rFonts w:ascii="Arial" w:hAnsi="Arial" w:cs="Arial"/>
          <w:bCs/>
          <w:sz w:val="20"/>
          <w:szCs w:val="20"/>
        </w:rPr>
      </w:pPr>
      <w:r w:rsidRPr="00B33557">
        <w:rPr>
          <w:rFonts w:ascii="Arial" w:hAnsi="Arial" w:cs="Arial"/>
          <w:bCs/>
          <w:sz w:val="20"/>
          <w:szCs w:val="20"/>
        </w:rPr>
        <w:t>□</w:t>
      </w:r>
      <w:r w:rsidRPr="00B33557">
        <w:rPr>
          <w:rFonts w:ascii="Arial" w:hAnsi="Arial" w:cs="Arial"/>
          <w:bCs/>
          <w:sz w:val="20"/>
          <w:szCs w:val="20"/>
        </w:rPr>
        <w:tab/>
      </w:r>
      <w:r w:rsidRPr="00B33557">
        <w:rPr>
          <w:rFonts w:ascii="Arial" w:hAnsi="Arial" w:cs="Arial"/>
          <w:b/>
          <w:sz w:val="20"/>
          <w:szCs w:val="20"/>
        </w:rPr>
        <w:t>DICHIARA</w:t>
      </w:r>
      <w:r w:rsidRPr="00B33557">
        <w:rPr>
          <w:rFonts w:ascii="Arial" w:hAnsi="Arial" w:cs="Arial"/>
          <w:bCs/>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p>
    <w:p w14:paraId="6CF0084C" w14:textId="77777777" w:rsidR="00244D57" w:rsidRDefault="00244D57" w:rsidP="005466D6">
      <w:pPr>
        <w:pStyle w:val="Paragrafoelenco"/>
        <w:ind w:left="284"/>
        <w:jc w:val="both"/>
        <w:rPr>
          <w:rFonts w:ascii="Arial" w:hAnsi="Arial" w:cs="Arial"/>
          <w:b/>
          <w:color w:val="4472C4" w:themeColor="accent5"/>
          <w:sz w:val="20"/>
          <w:szCs w:val="20"/>
        </w:rPr>
      </w:pPr>
    </w:p>
    <w:p w14:paraId="4407AB20" w14:textId="77777777" w:rsidR="00244D57" w:rsidRDefault="00244D57" w:rsidP="005466D6">
      <w:pPr>
        <w:pStyle w:val="Paragrafoelenco"/>
        <w:ind w:left="284"/>
        <w:jc w:val="both"/>
        <w:rPr>
          <w:rFonts w:ascii="Arial" w:hAnsi="Arial" w:cs="Arial"/>
          <w:b/>
          <w:color w:val="4472C4" w:themeColor="accent5"/>
          <w:sz w:val="20"/>
          <w:szCs w:val="20"/>
        </w:rPr>
      </w:pPr>
    </w:p>
    <w:p w14:paraId="39019A70" w14:textId="3025B8A8" w:rsidR="007948CA" w:rsidRPr="003B39E5" w:rsidRDefault="00184306" w:rsidP="00613664">
      <w:pPr>
        <w:pStyle w:val="Paragrafoelenco"/>
        <w:numPr>
          <w:ilvl w:val="0"/>
          <w:numId w:val="1"/>
        </w:numPr>
        <w:rPr>
          <w:rFonts w:ascii="Arial" w:hAnsi="Arial" w:cs="Arial"/>
          <w:b/>
          <w:color w:val="4472C4" w:themeColor="accent5"/>
          <w:sz w:val="20"/>
          <w:szCs w:val="20"/>
        </w:rPr>
      </w:pPr>
      <w:r w:rsidRPr="003B39E5">
        <w:rPr>
          <w:rFonts w:ascii="Arial" w:hAnsi="Arial" w:cs="Arial"/>
          <w:b/>
          <w:color w:val="4472C4" w:themeColor="accent5"/>
          <w:sz w:val="20"/>
          <w:szCs w:val="20"/>
        </w:rPr>
        <w:t>Dichiarazioni</w:t>
      </w:r>
      <w:r w:rsidR="007948CA" w:rsidRPr="003B39E5">
        <w:rPr>
          <w:rFonts w:ascii="Arial" w:hAnsi="Arial" w:cs="Arial"/>
          <w:b/>
          <w:color w:val="4472C4" w:themeColor="accent5"/>
          <w:sz w:val="20"/>
          <w:szCs w:val="20"/>
        </w:rPr>
        <w:t xml:space="preserve"> sul possesso dei requisiti</w:t>
      </w:r>
    </w:p>
    <w:p w14:paraId="2E43D347" w14:textId="09FF8120" w:rsidR="00111718" w:rsidRPr="003B39E5" w:rsidRDefault="00111718" w:rsidP="00111718">
      <w:pPr>
        <w:spacing w:before="60" w:after="60" w:line="276" w:lineRule="auto"/>
        <w:ind w:left="284" w:hanging="284"/>
        <w:jc w:val="both"/>
        <w:rPr>
          <w:rFonts w:ascii="Arial" w:hAnsi="Arial" w:cs="Arial"/>
          <w:sz w:val="20"/>
          <w:szCs w:val="20"/>
          <w:lang w:eastAsia="ar-SA"/>
        </w:rPr>
      </w:pPr>
      <w:r w:rsidRPr="003B39E5">
        <w:rPr>
          <w:rFonts w:ascii="Arial" w:eastAsia="Calibri" w:hAnsi="Arial" w:cs="Arial"/>
          <w:sz w:val="20"/>
          <w:szCs w:val="20"/>
          <w:lang w:eastAsia="it-IT"/>
        </w:rPr>
        <w:t xml:space="preserve">▪ </w:t>
      </w:r>
      <w:r w:rsidRPr="003B39E5">
        <w:rPr>
          <w:rFonts w:ascii="Arial" w:eastAsia="Calibri" w:hAnsi="Arial" w:cs="Arial"/>
          <w:b/>
          <w:sz w:val="20"/>
          <w:szCs w:val="20"/>
          <w:lang w:eastAsia="it-IT"/>
        </w:rPr>
        <w:t>DICHIARA</w:t>
      </w:r>
      <w:r w:rsidRPr="003B39E5">
        <w:rPr>
          <w:rFonts w:ascii="Arial" w:eastAsia="Calibri" w:hAnsi="Arial" w:cs="Arial"/>
          <w:sz w:val="20"/>
          <w:szCs w:val="20"/>
          <w:lang w:eastAsia="it-IT"/>
        </w:rPr>
        <w:t xml:space="preserve"> </w:t>
      </w:r>
      <w:r w:rsidRPr="003B39E5">
        <w:rPr>
          <w:rFonts w:ascii="Arial" w:hAnsi="Arial" w:cs="Arial"/>
          <w:sz w:val="20"/>
          <w:szCs w:val="20"/>
          <w:lang w:eastAsia="ar-SA"/>
        </w:rPr>
        <w:t>di essere in possesso dei requisiti di ordine generale e speciale previsti nel Disciplinare di gara, come di seguito specificato</w:t>
      </w:r>
      <w:r w:rsidR="001575C5">
        <w:rPr>
          <w:rFonts w:ascii="Arial" w:hAnsi="Arial" w:cs="Arial"/>
          <w:sz w:val="20"/>
          <w:szCs w:val="20"/>
          <w:lang w:eastAsia="ar-SA"/>
        </w:rPr>
        <w:t>:</w:t>
      </w:r>
      <w:r w:rsidRPr="003B39E5">
        <w:rPr>
          <w:rFonts w:ascii="Arial" w:hAnsi="Arial" w:cs="Arial"/>
          <w:sz w:val="20"/>
          <w:szCs w:val="20"/>
          <w:lang w:eastAsia="ar-SA"/>
        </w:rPr>
        <w:t xml:space="preserve"> </w:t>
      </w:r>
    </w:p>
    <w:p w14:paraId="7B0D0EC0" w14:textId="77777777" w:rsidR="00111718" w:rsidRPr="003B39E5" w:rsidRDefault="00111718" w:rsidP="00111718">
      <w:pPr>
        <w:pStyle w:val="Elenco2"/>
        <w:spacing w:line="276" w:lineRule="auto"/>
        <w:ind w:left="284"/>
        <w:jc w:val="both"/>
        <w:rPr>
          <w:rFonts w:ascii="Arial" w:hAnsi="Arial" w:cs="Arial"/>
          <w:b/>
          <w:bCs/>
          <w:sz w:val="20"/>
          <w:szCs w:val="20"/>
          <w:lang w:eastAsia="ar-SA"/>
        </w:rPr>
      </w:pPr>
      <w:bookmarkStart w:id="2" w:name="_Hlk148700346"/>
      <w:r w:rsidRPr="003B39E5">
        <w:rPr>
          <w:rFonts w:ascii="Arial" w:hAnsi="Arial" w:cs="Arial"/>
          <w:b/>
          <w:bCs/>
          <w:sz w:val="20"/>
          <w:szCs w:val="20"/>
          <w:lang w:eastAsia="ar-SA"/>
        </w:rPr>
        <w:t>Requisiti di carattere generale</w:t>
      </w:r>
      <w:r w:rsidRPr="003B39E5">
        <w:rPr>
          <w:rFonts w:ascii="Arial" w:hAnsi="Arial" w:cs="Arial"/>
          <w:sz w:val="20"/>
          <w:szCs w:val="20"/>
          <w:lang w:eastAsia="ar-SA"/>
        </w:rPr>
        <w:t xml:space="preserve"> (barrare le caselle di interesse e compilare le relative parti)</w:t>
      </w:r>
    </w:p>
    <w:p w14:paraId="3EFBD249"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a):</w:t>
      </w:r>
    </w:p>
    <w:p w14:paraId="5DBF2225"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delle cause di esclusione dalla partecipazione alle gare per l’esecuzione di appalti pubblici di cui agli art. 94 e 95 del Decreto Legislativo n. 36/2023;</w:t>
      </w:r>
    </w:p>
    <w:p w14:paraId="088DC74D"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422390FE"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all’articolo 94 o dell’art. 95 del </w:t>
      </w:r>
      <w:proofErr w:type="spellStart"/>
      <w:r w:rsidRPr="003B39E5">
        <w:rPr>
          <w:rFonts w:ascii="Arial" w:hAnsi="Arial" w:cs="Arial"/>
          <w:sz w:val="20"/>
          <w:szCs w:val="20"/>
          <w:lang w:eastAsia="ar-SA"/>
        </w:rPr>
        <w:t>D.Lgs.</w:t>
      </w:r>
      <w:proofErr w:type="spellEnd"/>
      <w:r w:rsidRPr="003B39E5">
        <w:rPr>
          <w:rFonts w:ascii="Arial" w:hAnsi="Arial" w:cs="Arial"/>
          <w:sz w:val="20"/>
          <w:szCs w:val="20"/>
          <w:lang w:eastAsia="ar-SA"/>
        </w:rPr>
        <w:t xml:space="preserve"> 36/2023:</w:t>
      </w:r>
    </w:p>
    <w:p w14:paraId="697E26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94 (da dichiarare anche nel caso di impugnazione in giudizio dei relativi provvedimenti), e precisamente:</w:t>
      </w:r>
    </w:p>
    <w:p w14:paraId="279FB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363D74F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EBCE1A6"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di trovarsi nelle seguenti situazioni di cui all’art. 95 (da dichiarare anche nel caso di impugnazione in giudizio dei relativi provvedimenti), e precisamente:</w:t>
      </w:r>
    </w:p>
    <w:p w14:paraId="5F2986CD"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w:t>
      </w:r>
    </w:p>
    <w:p w14:paraId="57255D1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b/>
          <w:bCs/>
          <w:sz w:val="20"/>
          <w:szCs w:val="20"/>
          <w:lang w:eastAsia="ar-SA"/>
        </w:rPr>
        <w:t xml:space="preserve">e </w:t>
      </w:r>
    </w:p>
    <w:p w14:paraId="4F70DD13"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comunica e comprova con la documentazione allegata di aver adottato le seguenti misure di self-</w:t>
      </w:r>
      <w:proofErr w:type="spellStart"/>
      <w:r w:rsidRPr="003B39E5">
        <w:rPr>
          <w:rFonts w:ascii="Arial" w:hAnsi="Arial" w:cs="Arial"/>
          <w:sz w:val="20"/>
          <w:szCs w:val="20"/>
          <w:lang w:eastAsia="ar-SA"/>
        </w:rPr>
        <w:t>cleaning</w:t>
      </w:r>
      <w:proofErr w:type="spellEnd"/>
      <w:r w:rsidRPr="003B39E5">
        <w:rPr>
          <w:rFonts w:ascii="Arial" w:hAnsi="Arial" w:cs="Arial"/>
          <w:sz w:val="20"/>
          <w:szCs w:val="20"/>
          <w:lang w:eastAsia="ar-SA"/>
        </w:rPr>
        <w:t xml:space="preserve"> di cui all’art. 96, comma 6 del Decreto Legislativo n. 36/2023:</w:t>
      </w:r>
    </w:p>
    <w:p w14:paraId="37DDF1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________________________________________________________________________________________________________________________________________________________________________________________________________________________</w:t>
      </w:r>
    </w:p>
    <w:p w14:paraId="588E4B06" w14:textId="77777777" w:rsidR="00111718" w:rsidRPr="003B39E5" w:rsidRDefault="00111718" w:rsidP="00111718">
      <w:pPr>
        <w:widowControl w:val="0"/>
        <w:spacing w:after="120" w:line="276" w:lineRule="auto"/>
        <w:ind w:left="426"/>
        <w:contextualSpacing/>
        <w:jc w:val="both"/>
        <w:rPr>
          <w:rFonts w:ascii="Arial" w:hAnsi="Arial" w:cs="Arial"/>
          <w:b/>
          <w:bCs/>
          <w:sz w:val="20"/>
          <w:szCs w:val="20"/>
          <w:lang w:eastAsia="ar-SA"/>
        </w:rPr>
      </w:pPr>
      <w:r w:rsidRPr="003B39E5">
        <w:rPr>
          <w:rFonts w:ascii="Arial" w:hAnsi="Arial" w:cs="Arial"/>
          <w:b/>
          <w:bCs/>
          <w:sz w:val="20"/>
          <w:szCs w:val="20"/>
          <w:lang w:eastAsia="ar-SA"/>
        </w:rPr>
        <w:t>ovvero</w:t>
      </w:r>
    </w:p>
    <w:p w14:paraId="65E10DB4"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rPr>
        <w:t>□</w:t>
      </w:r>
      <w:r w:rsidRPr="003B39E5">
        <w:rPr>
          <w:rFonts w:ascii="Arial" w:hAnsi="Arial" w:cs="Arial"/>
          <w:sz w:val="20"/>
          <w:szCs w:val="20"/>
          <w:lang w:eastAsia="ar-SA"/>
        </w:rPr>
        <w:t xml:space="preserve"> non essendo possibile adottare le misure di self-</w:t>
      </w:r>
      <w:proofErr w:type="spellStart"/>
      <w:r w:rsidRPr="003B39E5">
        <w:rPr>
          <w:rFonts w:ascii="Arial" w:hAnsi="Arial" w:cs="Arial"/>
          <w:sz w:val="20"/>
          <w:szCs w:val="20"/>
          <w:lang w:eastAsia="ar-SA"/>
        </w:rPr>
        <w:t>cleaning</w:t>
      </w:r>
      <w:proofErr w:type="spellEnd"/>
      <w:r w:rsidRPr="003B39E5">
        <w:rPr>
          <w:rFonts w:ascii="Arial" w:hAnsi="Arial" w:cs="Arial"/>
          <w:sz w:val="20"/>
          <w:szCs w:val="20"/>
          <w:lang w:eastAsia="ar-SA"/>
        </w:rPr>
        <w:t xml:space="preserve"> di cui all’art. 96, comma 6 del Decreto Legislativo n. 36/2023 prima della presentazione dell’offerta, in quanto:</w:t>
      </w:r>
    </w:p>
    <w:p w14:paraId="05D79B25" w14:textId="77777777" w:rsidR="00111718" w:rsidRPr="003B39E5" w:rsidRDefault="00111718" w:rsidP="00111718">
      <w:pPr>
        <w:widowControl w:val="0"/>
        <w:spacing w:after="120" w:line="276" w:lineRule="auto"/>
        <w:ind w:left="426"/>
        <w:contextualSpacing/>
        <w:jc w:val="both"/>
        <w:rPr>
          <w:rFonts w:ascii="Arial" w:hAnsi="Arial" w:cs="Arial"/>
          <w:sz w:val="20"/>
          <w:szCs w:val="20"/>
          <w:lang w:eastAsia="ar-SA"/>
        </w:rPr>
      </w:pPr>
      <w:r w:rsidRPr="003B39E5">
        <w:rPr>
          <w:rFonts w:ascii="Arial" w:hAnsi="Arial" w:cs="Arial"/>
          <w:sz w:val="20"/>
          <w:szCs w:val="20"/>
          <w:lang w:eastAsia="ar-SA"/>
        </w:rPr>
        <w:t>________________________________________________________________________________________________________________________________________________</w:t>
      </w:r>
    </w:p>
    <w:p w14:paraId="3B678B5F" w14:textId="77777777" w:rsidR="00111718" w:rsidRPr="003B39E5" w:rsidRDefault="00111718" w:rsidP="00111718">
      <w:pPr>
        <w:widowControl w:val="0"/>
        <w:spacing w:after="120" w:line="276" w:lineRule="auto"/>
        <w:ind w:left="425"/>
        <w:contextualSpacing/>
        <w:jc w:val="both"/>
        <w:rPr>
          <w:rFonts w:ascii="Arial" w:hAnsi="Arial" w:cs="Arial"/>
          <w:sz w:val="20"/>
          <w:szCs w:val="20"/>
          <w:lang w:eastAsia="ar-SA"/>
        </w:rPr>
      </w:pPr>
      <w:r w:rsidRPr="003B39E5">
        <w:rPr>
          <w:rFonts w:ascii="Arial" w:hAnsi="Arial" w:cs="Arial"/>
          <w:sz w:val="20"/>
          <w:szCs w:val="20"/>
          <w:lang w:eastAsia="ar-SA"/>
        </w:rPr>
        <w:t>comprova tale impossibilità con la documentazione allegata e si impegna espressamente ad adottare idonee misure correttive di cui all’art. 96, comma 6 del Decreto Legislativo n. 36/2023 entro il termine di conclusione della procedura comunicandole tempestivamente alla Stazione Appaltante</w:t>
      </w:r>
    </w:p>
    <w:p w14:paraId="0E5A8672" w14:textId="77777777" w:rsidR="00111718" w:rsidRPr="003B39E5" w:rsidRDefault="00111718" w:rsidP="00111718">
      <w:pPr>
        <w:widowControl w:val="0"/>
        <w:spacing w:after="120" w:line="276" w:lineRule="auto"/>
        <w:contextualSpacing/>
        <w:jc w:val="both"/>
        <w:rPr>
          <w:rFonts w:ascii="Arial" w:hAnsi="Arial" w:cs="Arial"/>
          <w:sz w:val="20"/>
          <w:szCs w:val="20"/>
          <w:lang w:eastAsia="ar-SA"/>
        </w:rPr>
      </w:pPr>
    </w:p>
    <w:p w14:paraId="41E4691A" w14:textId="77777777" w:rsidR="00111718" w:rsidRPr="003B39E5" w:rsidRDefault="00111718" w:rsidP="00111718">
      <w:pPr>
        <w:widowControl w:val="0"/>
        <w:spacing w:after="12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b):</w:t>
      </w:r>
    </w:p>
    <w:p w14:paraId="07DAFB38" w14:textId="77777777" w:rsidR="001538BF" w:rsidRPr="003B39E5" w:rsidRDefault="00111718" w:rsidP="001538BF">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sidRPr="003B39E5">
        <w:rPr>
          <w:rFonts w:ascii="Arial" w:hAnsi="Arial" w:cs="Arial"/>
          <w:sz w:val="20"/>
          <w:szCs w:val="20"/>
          <w:lang w:eastAsia="ar-SA"/>
        </w:rPr>
        <w:t xml:space="preserve"> di non trovarsi in alcuna causa che determina l’incapacità a contrarre con la Pubblica Amministrazione, ivi compreso il divieto di cui all’art. 53, comma 16ter, del D.lgs. 165/2001</w:t>
      </w:r>
      <w:bookmarkEnd w:id="2"/>
    </w:p>
    <w:p w14:paraId="33B08335" w14:textId="63B4286F" w:rsidR="001575C5" w:rsidRDefault="001575C5" w:rsidP="00C73831">
      <w:pPr>
        <w:widowControl w:val="0"/>
        <w:spacing w:after="0" w:line="276" w:lineRule="auto"/>
        <w:contextualSpacing/>
        <w:jc w:val="both"/>
        <w:rPr>
          <w:rFonts w:ascii="Arial" w:hAnsi="Arial" w:cs="Arial"/>
          <w:b/>
          <w:bCs/>
          <w:sz w:val="20"/>
          <w:szCs w:val="20"/>
          <w:lang w:eastAsia="ar-SA"/>
        </w:rPr>
      </w:pPr>
      <w:r w:rsidRPr="003B39E5">
        <w:rPr>
          <w:rFonts w:ascii="Arial" w:hAnsi="Arial" w:cs="Arial"/>
          <w:b/>
          <w:bCs/>
          <w:sz w:val="20"/>
          <w:szCs w:val="20"/>
          <w:lang w:eastAsia="ar-SA"/>
        </w:rPr>
        <w:t xml:space="preserve">Requisiti di carattere </w:t>
      </w:r>
      <w:r>
        <w:rPr>
          <w:rFonts w:ascii="Arial" w:hAnsi="Arial" w:cs="Arial"/>
          <w:b/>
          <w:bCs/>
          <w:sz w:val="20"/>
          <w:szCs w:val="20"/>
          <w:lang w:eastAsia="ar-SA"/>
        </w:rPr>
        <w:t>specia</w:t>
      </w:r>
      <w:r w:rsidRPr="003B39E5">
        <w:rPr>
          <w:rFonts w:ascii="Arial" w:hAnsi="Arial" w:cs="Arial"/>
          <w:b/>
          <w:bCs/>
          <w:sz w:val="20"/>
          <w:szCs w:val="20"/>
          <w:lang w:eastAsia="ar-SA"/>
        </w:rPr>
        <w:t>le</w:t>
      </w:r>
    </w:p>
    <w:p w14:paraId="595648F7" w14:textId="76E0FB45" w:rsidR="00125FDB" w:rsidRDefault="001575C5" w:rsidP="001575C5">
      <w:pPr>
        <w:widowControl w:val="0"/>
        <w:spacing w:line="276" w:lineRule="auto"/>
        <w:jc w:val="both"/>
        <w:rPr>
          <w:rFonts w:ascii="Arial" w:hAnsi="Arial" w:cs="Arial"/>
          <w:sz w:val="20"/>
          <w:szCs w:val="20"/>
          <w:lang w:eastAsia="ar-SA"/>
        </w:rPr>
      </w:pPr>
      <w:r w:rsidRPr="003B39E5">
        <w:rPr>
          <w:rFonts w:ascii="Arial" w:hAnsi="Arial" w:cs="Arial"/>
          <w:b/>
          <w:bCs/>
          <w:sz w:val="20"/>
          <w:szCs w:val="20"/>
        </w:rPr>
        <w:t>□</w:t>
      </w:r>
      <w:r>
        <w:rPr>
          <w:rFonts w:ascii="Arial" w:hAnsi="Arial" w:cs="Arial"/>
          <w:b/>
          <w:bCs/>
          <w:sz w:val="20"/>
          <w:szCs w:val="20"/>
        </w:rPr>
        <w:t xml:space="preserve"> </w:t>
      </w:r>
      <w:r w:rsidR="00964E2F" w:rsidRPr="00F15212">
        <w:rPr>
          <w:rFonts w:ascii="Arial" w:hAnsi="Arial" w:cs="Arial"/>
          <w:sz w:val="20"/>
          <w:szCs w:val="20"/>
        </w:rPr>
        <w:t>I</w:t>
      </w:r>
      <w:r w:rsidRPr="001575C5">
        <w:rPr>
          <w:rFonts w:ascii="Arial" w:hAnsi="Arial" w:cs="Arial"/>
          <w:sz w:val="20"/>
          <w:szCs w:val="20"/>
        </w:rPr>
        <w:t>scri</w:t>
      </w:r>
      <w:r w:rsidR="00964E2F">
        <w:rPr>
          <w:rFonts w:ascii="Arial" w:hAnsi="Arial" w:cs="Arial"/>
          <w:sz w:val="20"/>
          <w:szCs w:val="20"/>
        </w:rPr>
        <w:t>zione</w:t>
      </w:r>
      <w:r>
        <w:rPr>
          <w:rFonts w:ascii="Arial" w:hAnsi="Arial" w:cs="Arial"/>
          <w:b/>
          <w:bCs/>
          <w:sz w:val="20"/>
          <w:szCs w:val="20"/>
        </w:rPr>
        <w:t xml:space="preserve"> </w:t>
      </w:r>
      <w:r w:rsidR="00125FDB" w:rsidRPr="003B39E5">
        <w:rPr>
          <w:rFonts w:ascii="Arial" w:hAnsi="Arial" w:cs="Arial"/>
          <w:sz w:val="20"/>
          <w:szCs w:val="20"/>
          <w:lang w:eastAsia="ar-SA"/>
        </w:rPr>
        <w:t>nel Registro Imprese, presso la competente C.C.I.A.A.</w:t>
      </w:r>
    </w:p>
    <w:p w14:paraId="58282E6C" w14:textId="0175E526" w:rsidR="00AD6DD5" w:rsidRPr="00C90B40" w:rsidRDefault="00685F23" w:rsidP="00964E2F">
      <w:pPr>
        <w:widowControl w:val="0"/>
        <w:spacing w:after="0" w:line="276" w:lineRule="auto"/>
        <w:jc w:val="both"/>
        <w:rPr>
          <w:rFonts w:ascii="Arial" w:hAnsi="Arial" w:cs="Arial"/>
          <w:sz w:val="20"/>
          <w:szCs w:val="20"/>
        </w:rPr>
      </w:pPr>
      <w:r w:rsidRPr="003B39E5">
        <w:rPr>
          <w:rFonts w:ascii="Arial" w:hAnsi="Arial" w:cs="Arial"/>
          <w:b/>
          <w:bCs/>
          <w:sz w:val="20"/>
          <w:szCs w:val="20"/>
        </w:rPr>
        <w:t>□</w:t>
      </w:r>
      <w:r w:rsidR="00792A56">
        <w:rPr>
          <w:rFonts w:ascii="Arial" w:hAnsi="Arial" w:cs="Arial"/>
          <w:b/>
          <w:bCs/>
          <w:sz w:val="20"/>
          <w:szCs w:val="20"/>
        </w:rPr>
        <w:t xml:space="preserve"> </w:t>
      </w:r>
      <w:r w:rsidR="00AD6DD5" w:rsidRPr="00C90B40">
        <w:rPr>
          <w:rFonts w:ascii="Arial" w:hAnsi="Arial" w:cs="Arial"/>
          <w:sz w:val="20"/>
          <w:szCs w:val="20"/>
        </w:rPr>
        <w:t xml:space="preserve">Attestazione di qualificazione SOA in corso di validità rilasciata da società di attestazione regolarmente autorizzata, per la Categoria OG3 classifica I; </w:t>
      </w:r>
    </w:p>
    <w:p w14:paraId="47FFDE45" w14:textId="674FD0EC" w:rsidR="00AD6DD5" w:rsidRPr="00C90B40" w:rsidRDefault="00AD6DD5" w:rsidP="00AD6DD5">
      <w:pPr>
        <w:widowControl w:val="0"/>
        <w:spacing w:after="0" w:line="276" w:lineRule="auto"/>
        <w:jc w:val="both"/>
        <w:rPr>
          <w:rFonts w:ascii="Arial" w:hAnsi="Arial" w:cs="Arial"/>
          <w:sz w:val="20"/>
          <w:szCs w:val="20"/>
        </w:rPr>
      </w:pPr>
      <w:r w:rsidRPr="00C90B40">
        <w:rPr>
          <w:rFonts w:ascii="Arial" w:hAnsi="Arial" w:cs="Arial"/>
          <w:b/>
          <w:bCs/>
          <w:sz w:val="20"/>
          <w:szCs w:val="20"/>
        </w:rPr>
        <w:t xml:space="preserve">□ </w:t>
      </w:r>
      <w:r w:rsidR="002C56E8" w:rsidRPr="00C90B40">
        <w:rPr>
          <w:rFonts w:ascii="Arial" w:hAnsi="Arial" w:cs="Arial"/>
          <w:b/>
          <w:bCs/>
          <w:sz w:val="20"/>
          <w:szCs w:val="20"/>
        </w:rPr>
        <w:t>(</w:t>
      </w:r>
      <w:r w:rsidR="00691FCD" w:rsidRPr="00C90B40">
        <w:rPr>
          <w:rFonts w:ascii="Arial" w:hAnsi="Arial" w:cs="Arial"/>
          <w:b/>
          <w:bCs/>
          <w:sz w:val="20"/>
          <w:szCs w:val="20"/>
        </w:rPr>
        <w:t>in ipotesi di esecuzione diretta dei lavori</w:t>
      </w:r>
      <w:r w:rsidR="002C56E8" w:rsidRPr="00C90B40">
        <w:rPr>
          <w:rFonts w:ascii="Arial" w:hAnsi="Arial" w:cs="Arial"/>
          <w:b/>
          <w:bCs/>
          <w:sz w:val="20"/>
          <w:szCs w:val="20"/>
        </w:rPr>
        <w:t xml:space="preserve">) </w:t>
      </w:r>
      <w:r w:rsidRPr="00C90B40">
        <w:rPr>
          <w:rFonts w:ascii="Arial" w:hAnsi="Arial" w:cs="Arial"/>
          <w:sz w:val="20"/>
          <w:szCs w:val="20"/>
        </w:rPr>
        <w:t xml:space="preserve">per le categorie </w:t>
      </w:r>
      <w:r w:rsidR="00792A56" w:rsidRPr="00C90B40">
        <w:rPr>
          <w:rFonts w:ascii="Arial" w:hAnsi="Arial" w:cs="Arial"/>
          <w:sz w:val="20"/>
          <w:szCs w:val="20"/>
        </w:rPr>
        <w:t xml:space="preserve">OG6 </w:t>
      </w:r>
      <w:r w:rsidRPr="00C90B40">
        <w:rPr>
          <w:rFonts w:ascii="Arial" w:hAnsi="Arial" w:cs="Arial"/>
          <w:sz w:val="20"/>
          <w:szCs w:val="20"/>
        </w:rPr>
        <w:t xml:space="preserve">e </w:t>
      </w:r>
      <w:r w:rsidR="00792A56" w:rsidRPr="00C90B40">
        <w:rPr>
          <w:rFonts w:ascii="Arial" w:hAnsi="Arial" w:cs="Arial"/>
          <w:sz w:val="20"/>
          <w:szCs w:val="20"/>
        </w:rPr>
        <w:t>OG10</w:t>
      </w:r>
      <w:r w:rsidR="00691FCD" w:rsidRPr="00C90B40">
        <w:rPr>
          <w:rFonts w:ascii="Arial" w:hAnsi="Arial" w:cs="Arial"/>
          <w:sz w:val="20"/>
          <w:szCs w:val="20"/>
        </w:rPr>
        <w:t>:</w:t>
      </w:r>
    </w:p>
    <w:p w14:paraId="715FBAF3" w14:textId="177D3806" w:rsidR="00792A56" w:rsidRPr="00C90B40" w:rsidRDefault="002C56E8" w:rsidP="0072453C">
      <w:pPr>
        <w:widowControl w:val="0"/>
        <w:spacing w:after="0" w:line="276" w:lineRule="auto"/>
        <w:ind w:left="426"/>
        <w:jc w:val="both"/>
        <w:rPr>
          <w:rFonts w:ascii="Arial" w:hAnsi="Arial" w:cs="Arial"/>
          <w:sz w:val="20"/>
          <w:szCs w:val="20"/>
        </w:rPr>
      </w:pPr>
      <w:r w:rsidRPr="00C90B40">
        <w:rPr>
          <w:rFonts w:ascii="Arial" w:hAnsi="Arial" w:cs="Arial"/>
          <w:b/>
          <w:bCs/>
          <w:sz w:val="20"/>
          <w:szCs w:val="20"/>
        </w:rPr>
        <w:t xml:space="preserve">□ </w:t>
      </w:r>
      <w:r w:rsidRPr="00C90B40">
        <w:rPr>
          <w:rFonts w:ascii="Arial" w:hAnsi="Arial" w:cs="Arial"/>
          <w:sz w:val="20"/>
          <w:szCs w:val="20"/>
        </w:rPr>
        <w:t>Attestazione di qualificazione SOA in corso di validità rilasciata da società di attestazione regolarmente autorizzata, per le Categoria OG6 classifica I e OG10 classifica I</w:t>
      </w:r>
      <w:r w:rsidR="00AD6DD5" w:rsidRPr="00C90B40">
        <w:rPr>
          <w:rFonts w:ascii="Arial" w:hAnsi="Arial" w:cs="Arial"/>
          <w:sz w:val="20"/>
          <w:szCs w:val="20"/>
        </w:rPr>
        <w:t xml:space="preserve">; </w:t>
      </w:r>
      <w:r w:rsidR="00964E2F" w:rsidRPr="00C90B40">
        <w:rPr>
          <w:rFonts w:ascii="Arial" w:hAnsi="Arial" w:cs="Arial"/>
          <w:sz w:val="20"/>
          <w:szCs w:val="20"/>
        </w:rPr>
        <w:t xml:space="preserve"> </w:t>
      </w:r>
    </w:p>
    <w:p w14:paraId="5ABBAB58" w14:textId="4E2FF2B1" w:rsidR="00B115FA" w:rsidRPr="00C90B40" w:rsidRDefault="006418D3" w:rsidP="0072453C">
      <w:pPr>
        <w:pStyle w:val="Paragrafoelenco"/>
        <w:widowControl w:val="0"/>
        <w:spacing w:after="0" w:line="276" w:lineRule="auto"/>
        <w:ind w:left="426"/>
        <w:jc w:val="both"/>
        <w:rPr>
          <w:rFonts w:ascii="Arial" w:hAnsi="Arial" w:cs="Arial"/>
          <w:sz w:val="20"/>
          <w:szCs w:val="20"/>
        </w:rPr>
      </w:pPr>
      <w:r w:rsidRPr="00C90B40">
        <w:rPr>
          <w:rFonts w:ascii="Arial" w:hAnsi="Arial" w:cs="Arial"/>
          <w:b/>
          <w:bCs/>
          <w:sz w:val="20"/>
          <w:szCs w:val="20"/>
        </w:rPr>
        <w:t xml:space="preserve">- </w:t>
      </w:r>
      <w:r w:rsidR="00AD6DD5" w:rsidRPr="00C90B40">
        <w:rPr>
          <w:rFonts w:ascii="Arial" w:hAnsi="Arial" w:cs="Arial"/>
          <w:b/>
          <w:bCs/>
          <w:sz w:val="20"/>
          <w:szCs w:val="20"/>
        </w:rPr>
        <w:t xml:space="preserve">in alternativa </w:t>
      </w:r>
    </w:p>
    <w:p w14:paraId="0C101CF5" w14:textId="69F838C8" w:rsidR="006418D3" w:rsidRPr="00C90B40" w:rsidRDefault="002C56E8" w:rsidP="0072453C">
      <w:pPr>
        <w:widowControl w:val="0"/>
        <w:spacing w:after="0" w:line="276" w:lineRule="auto"/>
        <w:ind w:left="426"/>
        <w:jc w:val="both"/>
        <w:rPr>
          <w:rFonts w:ascii="Arial" w:hAnsi="Arial" w:cs="Arial"/>
          <w:sz w:val="20"/>
          <w:szCs w:val="20"/>
        </w:rPr>
      </w:pPr>
      <w:r w:rsidRPr="00C90B40">
        <w:rPr>
          <w:rFonts w:ascii="Arial" w:hAnsi="Arial" w:cs="Arial"/>
          <w:b/>
          <w:bCs/>
          <w:sz w:val="20"/>
          <w:szCs w:val="20"/>
        </w:rPr>
        <w:t xml:space="preserve">□ </w:t>
      </w:r>
      <w:r w:rsidR="006418D3" w:rsidRPr="00C90B40">
        <w:rPr>
          <w:rFonts w:ascii="Arial" w:hAnsi="Arial" w:cs="Arial"/>
          <w:sz w:val="20"/>
          <w:szCs w:val="20"/>
        </w:rPr>
        <w:t xml:space="preserve">Qualificazione semplificata ai sensi dell’art. 28 dell’Allegato II.12 del Codice dei contratti per le categorie </w:t>
      </w:r>
      <w:r w:rsidR="00D93A28" w:rsidRPr="00C90B40">
        <w:rPr>
          <w:rFonts w:ascii="Arial" w:hAnsi="Arial" w:cs="Arial"/>
          <w:sz w:val="20"/>
          <w:szCs w:val="20"/>
        </w:rPr>
        <w:t>scorporabili OG6 e OG10 e a tal fine dichiara</w:t>
      </w:r>
      <w:r w:rsidR="00777526" w:rsidRPr="00C90B40">
        <w:rPr>
          <w:rFonts w:ascii="Arial" w:hAnsi="Arial" w:cs="Arial"/>
          <w:sz w:val="20"/>
          <w:szCs w:val="20"/>
        </w:rPr>
        <w:t>:</w:t>
      </w:r>
      <w:r w:rsidR="00D93A28" w:rsidRPr="00C90B40">
        <w:rPr>
          <w:rFonts w:ascii="Arial" w:hAnsi="Arial" w:cs="Arial"/>
          <w:sz w:val="20"/>
          <w:szCs w:val="20"/>
        </w:rPr>
        <w:t xml:space="preserve"> </w:t>
      </w:r>
    </w:p>
    <w:p w14:paraId="04FB6AA7" w14:textId="77777777" w:rsidR="000F6904" w:rsidRPr="00C90B40" w:rsidRDefault="00487A74" w:rsidP="0072453C">
      <w:pPr>
        <w:widowControl w:val="0"/>
        <w:spacing w:after="0" w:line="276" w:lineRule="auto"/>
        <w:ind w:left="426"/>
        <w:jc w:val="both"/>
        <w:rPr>
          <w:rFonts w:ascii="Arial" w:hAnsi="Arial" w:cs="Arial"/>
          <w:sz w:val="20"/>
          <w:szCs w:val="20"/>
        </w:rPr>
      </w:pPr>
      <w:r w:rsidRPr="00C90B40">
        <w:rPr>
          <w:rFonts w:ascii="Arial" w:hAnsi="Arial" w:cs="Arial"/>
          <w:b/>
          <w:bCs/>
          <w:sz w:val="20"/>
          <w:szCs w:val="20"/>
        </w:rPr>
        <w:t>a)</w:t>
      </w:r>
      <w:r w:rsidRPr="00C90B40">
        <w:rPr>
          <w:rFonts w:ascii="Arial" w:hAnsi="Arial" w:cs="Arial"/>
          <w:sz w:val="20"/>
          <w:szCs w:val="20"/>
        </w:rPr>
        <w:t xml:space="preserve"> importo dei lavori analoghi eseguiti direttamente nel</w:t>
      </w:r>
      <w:r w:rsidR="002C56E8" w:rsidRPr="00C90B40">
        <w:rPr>
          <w:rFonts w:ascii="Arial" w:hAnsi="Arial" w:cs="Arial"/>
          <w:sz w:val="20"/>
          <w:szCs w:val="20"/>
        </w:rPr>
        <w:t xml:space="preserve"> </w:t>
      </w:r>
      <w:r w:rsidRPr="00C90B40">
        <w:rPr>
          <w:rFonts w:ascii="Arial" w:hAnsi="Arial" w:cs="Arial"/>
          <w:sz w:val="20"/>
          <w:szCs w:val="20"/>
        </w:rPr>
        <w:t>quinquennio antecedente la data di pubblicazione del bando</w:t>
      </w:r>
      <w:r w:rsidR="002C56E8" w:rsidRPr="00C90B40">
        <w:rPr>
          <w:rFonts w:ascii="Arial" w:hAnsi="Arial" w:cs="Arial"/>
          <w:sz w:val="20"/>
          <w:szCs w:val="20"/>
        </w:rPr>
        <w:t xml:space="preserve"> </w:t>
      </w:r>
      <w:r w:rsidRPr="00C90B40">
        <w:rPr>
          <w:rFonts w:ascii="Arial" w:hAnsi="Arial" w:cs="Arial"/>
          <w:sz w:val="20"/>
          <w:szCs w:val="20"/>
        </w:rPr>
        <w:t>non inferiore all'importo del contratto da stipulare</w:t>
      </w:r>
      <w:r w:rsidR="002C56E8" w:rsidRPr="00C90B40">
        <w:rPr>
          <w:rFonts w:ascii="Arial" w:hAnsi="Arial" w:cs="Arial"/>
          <w:sz w:val="20"/>
          <w:szCs w:val="20"/>
        </w:rPr>
        <w:t xml:space="preserve"> e a tal fine dichiara: </w:t>
      </w:r>
      <w:r w:rsidRPr="00C90B40">
        <w:rPr>
          <w:rFonts w:ascii="Arial" w:hAnsi="Arial" w:cs="Arial"/>
          <w:sz w:val="20"/>
          <w:szCs w:val="20"/>
        </w:rPr>
        <w:t xml:space="preserve"> </w:t>
      </w:r>
    </w:p>
    <w:tbl>
      <w:tblPr>
        <w:tblStyle w:val="Grigliatabella"/>
        <w:tblW w:w="0" w:type="auto"/>
        <w:tblInd w:w="279" w:type="dxa"/>
        <w:tblLook w:val="04A0" w:firstRow="1" w:lastRow="0" w:firstColumn="1" w:lastColumn="0" w:noHBand="0" w:noVBand="1"/>
      </w:tblPr>
      <w:tblGrid>
        <w:gridCol w:w="2410"/>
        <w:gridCol w:w="2693"/>
        <w:gridCol w:w="2268"/>
        <w:gridCol w:w="1978"/>
      </w:tblGrid>
      <w:tr w:rsidR="004B2E04" w:rsidRPr="00C90B40" w14:paraId="1316F221" w14:textId="77777777" w:rsidTr="006159B3">
        <w:tc>
          <w:tcPr>
            <w:tcW w:w="2410" w:type="dxa"/>
            <w:shd w:val="clear" w:color="auto" w:fill="FBE4D5" w:themeFill="accent2" w:themeFillTint="33"/>
          </w:tcPr>
          <w:p w14:paraId="6F0C00A1" w14:textId="08A7EE48" w:rsidR="004B2E04" w:rsidRPr="00C90B40" w:rsidRDefault="004B2E04" w:rsidP="0072453C">
            <w:pPr>
              <w:widowControl w:val="0"/>
              <w:spacing w:after="0" w:line="276" w:lineRule="auto"/>
              <w:ind w:left="426"/>
              <w:jc w:val="both"/>
              <w:rPr>
                <w:rFonts w:ascii="Arial" w:hAnsi="Arial" w:cs="Arial"/>
                <w:b/>
                <w:bCs/>
                <w:sz w:val="20"/>
                <w:szCs w:val="20"/>
              </w:rPr>
            </w:pPr>
            <w:r w:rsidRPr="00C90B40">
              <w:rPr>
                <w:rFonts w:ascii="Arial" w:hAnsi="Arial" w:cs="Arial"/>
                <w:b/>
                <w:bCs/>
                <w:sz w:val="20"/>
                <w:szCs w:val="20"/>
              </w:rPr>
              <w:lastRenderedPageBreak/>
              <w:t>Committente</w:t>
            </w:r>
          </w:p>
        </w:tc>
        <w:tc>
          <w:tcPr>
            <w:tcW w:w="2693" w:type="dxa"/>
            <w:shd w:val="clear" w:color="auto" w:fill="FBE4D5" w:themeFill="accent2" w:themeFillTint="33"/>
          </w:tcPr>
          <w:p w14:paraId="3A81154D" w14:textId="165CB5E7" w:rsidR="004B2E04" w:rsidRPr="00C90B40" w:rsidRDefault="004B2E04" w:rsidP="0072453C">
            <w:pPr>
              <w:widowControl w:val="0"/>
              <w:spacing w:after="0" w:line="276" w:lineRule="auto"/>
              <w:ind w:left="426"/>
              <w:jc w:val="both"/>
              <w:rPr>
                <w:rFonts w:ascii="Arial" w:hAnsi="Arial" w:cs="Arial"/>
                <w:b/>
                <w:bCs/>
                <w:sz w:val="20"/>
                <w:szCs w:val="20"/>
              </w:rPr>
            </w:pPr>
            <w:r w:rsidRPr="00C90B40">
              <w:rPr>
                <w:rFonts w:ascii="Arial" w:hAnsi="Arial" w:cs="Arial"/>
                <w:b/>
                <w:bCs/>
                <w:sz w:val="20"/>
                <w:szCs w:val="20"/>
              </w:rPr>
              <w:t>Importo (al netto dell’IVA)</w:t>
            </w:r>
          </w:p>
        </w:tc>
        <w:tc>
          <w:tcPr>
            <w:tcW w:w="2268" w:type="dxa"/>
            <w:shd w:val="clear" w:color="auto" w:fill="FBE4D5" w:themeFill="accent2" w:themeFillTint="33"/>
          </w:tcPr>
          <w:p w14:paraId="051B0BB6" w14:textId="60809D42" w:rsidR="004B2E04" w:rsidRPr="00C90B40" w:rsidRDefault="004B2E04" w:rsidP="0072453C">
            <w:pPr>
              <w:widowControl w:val="0"/>
              <w:spacing w:after="0" w:line="276" w:lineRule="auto"/>
              <w:ind w:left="426"/>
              <w:jc w:val="both"/>
              <w:rPr>
                <w:rFonts w:ascii="Arial" w:hAnsi="Arial" w:cs="Arial"/>
                <w:b/>
                <w:bCs/>
                <w:sz w:val="20"/>
                <w:szCs w:val="20"/>
              </w:rPr>
            </w:pPr>
            <w:r w:rsidRPr="00C90B40">
              <w:rPr>
                <w:rFonts w:ascii="Arial" w:hAnsi="Arial" w:cs="Arial"/>
                <w:b/>
                <w:bCs/>
                <w:sz w:val="20"/>
                <w:szCs w:val="20"/>
              </w:rPr>
              <w:t>Periodo</w:t>
            </w:r>
          </w:p>
        </w:tc>
        <w:tc>
          <w:tcPr>
            <w:tcW w:w="1978" w:type="dxa"/>
            <w:shd w:val="clear" w:color="auto" w:fill="FBE4D5" w:themeFill="accent2" w:themeFillTint="33"/>
          </w:tcPr>
          <w:p w14:paraId="799CE555" w14:textId="20757E04" w:rsidR="004B2E04" w:rsidRPr="00C90B40" w:rsidRDefault="004B2E04" w:rsidP="0072453C">
            <w:pPr>
              <w:widowControl w:val="0"/>
              <w:spacing w:after="0" w:line="276" w:lineRule="auto"/>
              <w:ind w:left="426"/>
              <w:jc w:val="both"/>
              <w:rPr>
                <w:rFonts w:ascii="Arial" w:hAnsi="Arial" w:cs="Arial"/>
                <w:b/>
                <w:bCs/>
                <w:sz w:val="20"/>
                <w:szCs w:val="20"/>
              </w:rPr>
            </w:pPr>
            <w:r w:rsidRPr="00C90B40">
              <w:rPr>
                <w:rFonts w:ascii="Arial" w:hAnsi="Arial" w:cs="Arial"/>
                <w:b/>
                <w:bCs/>
                <w:sz w:val="20"/>
                <w:szCs w:val="20"/>
              </w:rPr>
              <w:t>Collaudo</w:t>
            </w:r>
          </w:p>
        </w:tc>
      </w:tr>
      <w:tr w:rsidR="004B2E04" w:rsidRPr="00C90B40" w14:paraId="53E6BEE9" w14:textId="77777777" w:rsidTr="006159B3">
        <w:tc>
          <w:tcPr>
            <w:tcW w:w="2410" w:type="dxa"/>
          </w:tcPr>
          <w:p w14:paraId="7253A664"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2693" w:type="dxa"/>
          </w:tcPr>
          <w:p w14:paraId="0E233255"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2268" w:type="dxa"/>
          </w:tcPr>
          <w:p w14:paraId="774E9ED9"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1978" w:type="dxa"/>
          </w:tcPr>
          <w:p w14:paraId="1E30DEF9" w14:textId="77777777" w:rsidR="004B2E04" w:rsidRPr="00C90B40" w:rsidRDefault="004B2E04" w:rsidP="0072453C">
            <w:pPr>
              <w:widowControl w:val="0"/>
              <w:spacing w:after="0" w:line="276" w:lineRule="auto"/>
              <w:ind w:left="426"/>
              <w:jc w:val="both"/>
              <w:rPr>
                <w:rFonts w:ascii="Arial" w:hAnsi="Arial" w:cs="Arial"/>
                <w:b/>
                <w:bCs/>
                <w:sz w:val="20"/>
                <w:szCs w:val="20"/>
              </w:rPr>
            </w:pPr>
          </w:p>
        </w:tc>
      </w:tr>
      <w:tr w:rsidR="004B2E04" w:rsidRPr="00C90B40" w14:paraId="4DFDF912" w14:textId="77777777" w:rsidTr="006159B3">
        <w:tc>
          <w:tcPr>
            <w:tcW w:w="2410" w:type="dxa"/>
          </w:tcPr>
          <w:p w14:paraId="5636E349"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2693" w:type="dxa"/>
          </w:tcPr>
          <w:p w14:paraId="12BA3DEA"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2268" w:type="dxa"/>
          </w:tcPr>
          <w:p w14:paraId="0DE5FE0C"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1978" w:type="dxa"/>
          </w:tcPr>
          <w:p w14:paraId="4B4FC323" w14:textId="77777777" w:rsidR="004B2E04" w:rsidRPr="00C90B40" w:rsidRDefault="004B2E04" w:rsidP="0072453C">
            <w:pPr>
              <w:widowControl w:val="0"/>
              <w:spacing w:after="0" w:line="276" w:lineRule="auto"/>
              <w:ind w:left="426"/>
              <w:jc w:val="both"/>
              <w:rPr>
                <w:rFonts w:ascii="Arial" w:hAnsi="Arial" w:cs="Arial"/>
                <w:b/>
                <w:bCs/>
                <w:sz w:val="20"/>
                <w:szCs w:val="20"/>
              </w:rPr>
            </w:pPr>
          </w:p>
        </w:tc>
      </w:tr>
      <w:tr w:rsidR="004B2E04" w:rsidRPr="00C90B40" w14:paraId="589E34BB" w14:textId="77777777" w:rsidTr="006159B3">
        <w:tc>
          <w:tcPr>
            <w:tcW w:w="2410" w:type="dxa"/>
          </w:tcPr>
          <w:p w14:paraId="2348FBD6"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2693" w:type="dxa"/>
          </w:tcPr>
          <w:p w14:paraId="41F2017B"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2268" w:type="dxa"/>
          </w:tcPr>
          <w:p w14:paraId="7C2FA31F" w14:textId="77777777" w:rsidR="004B2E04" w:rsidRPr="00C90B40" w:rsidRDefault="004B2E04" w:rsidP="0072453C">
            <w:pPr>
              <w:widowControl w:val="0"/>
              <w:spacing w:after="0" w:line="276" w:lineRule="auto"/>
              <w:ind w:left="426"/>
              <w:jc w:val="both"/>
              <w:rPr>
                <w:rFonts w:ascii="Arial" w:hAnsi="Arial" w:cs="Arial"/>
                <w:b/>
                <w:bCs/>
                <w:sz w:val="20"/>
                <w:szCs w:val="20"/>
              </w:rPr>
            </w:pPr>
          </w:p>
        </w:tc>
        <w:tc>
          <w:tcPr>
            <w:tcW w:w="1978" w:type="dxa"/>
          </w:tcPr>
          <w:p w14:paraId="4A91DB7D" w14:textId="77777777" w:rsidR="004B2E04" w:rsidRPr="00C90B40" w:rsidRDefault="004B2E04" w:rsidP="0072453C">
            <w:pPr>
              <w:widowControl w:val="0"/>
              <w:spacing w:after="0" w:line="276" w:lineRule="auto"/>
              <w:ind w:left="426"/>
              <w:jc w:val="both"/>
              <w:rPr>
                <w:rFonts w:ascii="Arial" w:hAnsi="Arial" w:cs="Arial"/>
                <w:b/>
                <w:bCs/>
                <w:sz w:val="20"/>
                <w:szCs w:val="20"/>
              </w:rPr>
            </w:pPr>
          </w:p>
        </w:tc>
      </w:tr>
    </w:tbl>
    <w:p w14:paraId="2D47B1E9" w14:textId="77777777" w:rsidR="000F6904" w:rsidRPr="00C90B40" w:rsidRDefault="000F6904" w:rsidP="0072453C">
      <w:pPr>
        <w:widowControl w:val="0"/>
        <w:spacing w:after="0" w:line="276" w:lineRule="auto"/>
        <w:ind w:left="426"/>
        <w:jc w:val="both"/>
        <w:rPr>
          <w:rFonts w:ascii="Arial" w:hAnsi="Arial" w:cs="Arial"/>
          <w:b/>
          <w:bCs/>
          <w:sz w:val="20"/>
          <w:szCs w:val="20"/>
        </w:rPr>
      </w:pPr>
    </w:p>
    <w:p w14:paraId="61B57725" w14:textId="4F2E63D5" w:rsidR="002C56E8" w:rsidRPr="00C90B40" w:rsidRDefault="00487A74" w:rsidP="0072453C">
      <w:pPr>
        <w:widowControl w:val="0"/>
        <w:spacing w:after="0" w:line="276" w:lineRule="auto"/>
        <w:ind w:left="426"/>
        <w:jc w:val="both"/>
        <w:rPr>
          <w:rFonts w:ascii="Arial" w:hAnsi="Arial" w:cs="Arial"/>
          <w:sz w:val="20"/>
          <w:szCs w:val="20"/>
        </w:rPr>
      </w:pPr>
      <w:r w:rsidRPr="00C90B40">
        <w:rPr>
          <w:rFonts w:ascii="Arial" w:hAnsi="Arial" w:cs="Arial"/>
          <w:b/>
          <w:bCs/>
          <w:sz w:val="20"/>
          <w:szCs w:val="20"/>
        </w:rPr>
        <w:t>b)</w:t>
      </w:r>
      <w:r w:rsidRPr="00C90B40">
        <w:rPr>
          <w:rFonts w:ascii="Arial" w:hAnsi="Arial" w:cs="Arial"/>
          <w:sz w:val="20"/>
          <w:szCs w:val="20"/>
        </w:rPr>
        <w:t xml:space="preserve"> costo complessivo sostenuto per il personale dipendente non</w:t>
      </w:r>
      <w:r w:rsidR="002C56E8" w:rsidRPr="00C90B40">
        <w:rPr>
          <w:rFonts w:ascii="Arial" w:hAnsi="Arial" w:cs="Arial"/>
          <w:sz w:val="20"/>
          <w:szCs w:val="20"/>
        </w:rPr>
        <w:t xml:space="preserve"> </w:t>
      </w:r>
      <w:r w:rsidRPr="00C90B40">
        <w:rPr>
          <w:rFonts w:ascii="Arial" w:hAnsi="Arial" w:cs="Arial"/>
          <w:sz w:val="20"/>
          <w:szCs w:val="20"/>
        </w:rPr>
        <w:t>inferiore al 15 per cento dell'importo dei lavori eseguiti nel</w:t>
      </w:r>
      <w:r w:rsidR="002C56E8" w:rsidRPr="00C90B40">
        <w:rPr>
          <w:rFonts w:ascii="Arial" w:hAnsi="Arial" w:cs="Arial"/>
          <w:sz w:val="20"/>
          <w:szCs w:val="20"/>
        </w:rPr>
        <w:t xml:space="preserve"> </w:t>
      </w:r>
      <w:r w:rsidRPr="00C90B40">
        <w:rPr>
          <w:rFonts w:ascii="Arial" w:hAnsi="Arial" w:cs="Arial"/>
          <w:sz w:val="20"/>
          <w:szCs w:val="20"/>
        </w:rPr>
        <w:t>quinquennio antecedente la data di pubblicazione del bando;</w:t>
      </w:r>
      <w:r w:rsidR="002C56E8" w:rsidRPr="00C90B40">
        <w:rPr>
          <w:rFonts w:ascii="Arial" w:hAnsi="Arial" w:cs="Arial"/>
          <w:sz w:val="20"/>
          <w:szCs w:val="20"/>
        </w:rPr>
        <w:t xml:space="preserve"> </w:t>
      </w:r>
      <w:r w:rsidRPr="00C90B40">
        <w:rPr>
          <w:rFonts w:ascii="Arial" w:hAnsi="Arial" w:cs="Arial"/>
          <w:sz w:val="20"/>
          <w:szCs w:val="20"/>
        </w:rPr>
        <w:t>nel caso in cui il rapporto tra il suddetto costo e l'importo dei</w:t>
      </w:r>
      <w:r w:rsidR="002C56E8" w:rsidRPr="00C90B40">
        <w:rPr>
          <w:rFonts w:ascii="Arial" w:hAnsi="Arial" w:cs="Arial"/>
          <w:sz w:val="20"/>
          <w:szCs w:val="20"/>
        </w:rPr>
        <w:t xml:space="preserve"> </w:t>
      </w:r>
      <w:r w:rsidRPr="00C90B40">
        <w:rPr>
          <w:rFonts w:ascii="Arial" w:hAnsi="Arial" w:cs="Arial"/>
          <w:sz w:val="20"/>
          <w:szCs w:val="20"/>
        </w:rPr>
        <w:t>lavori sia inferiore a quanto richiesto, l'importo dei lavori è</w:t>
      </w:r>
      <w:r w:rsidR="00455A39" w:rsidRPr="00C90B40">
        <w:rPr>
          <w:rFonts w:ascii="Arial" w:hAnsi="Arial" w:cs="Arial"/>
          <w:sz w:val="20"/>
          <w:szCs w:val="20"/>
        </w:rPr>
        <w:t xml:space="preserve"> </w:t>
      </w:r>
      <w:r w:rsidRPr="00C90B40">
        <w:rPr>
          <w:rFonts w:ascii="Arial" w:hAnsi="Arial" w:cs="Arial"/>
          <w:sz w:val="20"/>
          <w:szCs w:val="20"/>
        </w:rPr>
        <w:t>figurativamente e proporzionalmente ridotto in modo da</w:t>
      </w:r>
      <w:r w:rsidR="002C56E8" w:rsidRPr="00C90B40">
        <w:rPr>
          <w:rFonts w:ascii="Arial" w:hAnsi="Arial" w:cs="Arial"/>
          <w:sz w:val="20"/>
          <w:szCs w:val="20"/>
        </w:rPr>
        <w:t xml:space="preserve"> </w:t>
      </w:r>
      <w:r w:rsidRPr="00C90B40">
        <w:rPr>
          <w:rFonts w:ascii="Arial" w:hAnsi="Arial" w:cs="Arial"/>
          <w:sz w:val="20"/>
          <w:szCs w:val="20"/>
        </w:rPr>
        <w:t>ristabilire la percentuale richiesta; l'importo dei lavori così</w:t>
      </w:r>
      <w:r w:rsidR="002C56E8" w:rsidRPr="00C90B40">
        <w:rPr>
          <w:rFonts w:ascii="Arial" w:hAnsi="Arial" w:cs="Arial"/>
          <w:sz w:val="20"/>
          <w:szCs w:val="20"/>
        </w:rPr>
        <w:t xml:space="preserve"> </w:t>
      </w:r>
      <w:r w:rsidRPr="00C90B40">
        <w:rPr>
          <w:rFonts w:ascii="Arial" w:hAnsi="Arial" w:cs="Arial"/>
          <w:sz w:val="20"/>
          <w:szCs w:val="20"/>
        </w:rPr>
        <w:t>figurativamente ridotto vale per la dimostrazione del</w:t>
      </w:r>
      <w:r w:rsidR="002C56E8" w:rsidRPr="00C90B40">
        <w:rPr>
          <w:rFonts w:ascii="Arial" w:hAnsi="Arial" w:cs="Arial"/>
          <w:sz w:val="20"/>
          <w:szCs w:val="20"/>
        </w:rPr>
        <w:t xml:space="preserve"> </w:t>
      </w:r>
      <w:r w:rsidRPr="00C90B40">
        <w:rPr>
          <w:rFonts w:ascii="Arial" w:hAnsi="Arial" w:cs="Arial"/>
          <w:sz w:val="20"/>
          <w:szCs w:val="20"/>
        </w:rPr>
        <w:t xml:space="preserve">possesso del requisito di cui alla lettera a) </w:t>
      </w:r>
    </w:p>
    <w:p w14:paraId="458DA99B" w14:textId="2A291796" w:rsidR="00487A74" w:rsidRPr="00C90B40" w:rsidRDefault="000D426D" w:rsidP="0072453C">
      <w:pPr>
        <w:widowControl w:val="0"/>
        <w:spacing w:after="0" w:line="276" w:lineRule="auto"/>
        <w:ind w:left="426"/>
        <w:jc w:val="both"/>
        <w:rPr>
          <w:rFonts w:ascii="Arial" w:hAnsi="Arial" w:cs="Arial"/>
          <w:sz w:val="20"/>
          <w:szCs w:val="20"/>
        </w:rPr>
      </w:pPr>
      <w:r w:rsidRPr="00C90B40">
        <w:rPr>
          <w:rFonts w:ascii="Arial" w:hAnsi="Arial" w:cs="Arial"/>
          <w:sz w:val="20"/>
          <w:szCs w:val="20"/>
        </w:rPr>
        <w:t xml:space="preserve">€ </w:t>
      </w:r>
      <w:r w:rsidR="00487A74" w:rsidRPr="00C90B40">
        <w:rPr>
          <w:rFonts w:ascii="Arial" w:hAnsi="Arial" w:cs="Arial"/>
          <w:sz w:val="20"/>
          <w:szCs w:val="20"/>
        </w:rPr>
        <w:t>……………………………………..;</w:t>
      </w:r>
    </w:p>
    <w:p w14:paraId="1181A5F6" w14:textId="600E73BE" w:rsidR="00487A74" w:rsidRPr="00C90B40" w:rsidRDefault="00487A74" w:rsidP="0072453C">
      <w:pPr>
        <w:widowControl w:val="0"/>
        <w:spacing w:after="0" w:line="276" w:lineRule="auto"/>
        <w:ind w:left="426"/>
        <w:jc w:val="both"/>
        <w:rPr>
          <w:rFonts w:ascii="Arial" w:hAnsi="Arial" w:cs="Arial"/>
          <w:sz w:val="20"/>
          <w:szCs w:val="20"/>
        </w:rPr>
      </w:pPr>
      <w:r w:rsidRPr="00C90B40">
        <w:rPr>
          <w:rFonts w:ascii="Arial" w:hAnsi="Arial" w:cs="Arial"/>
          <w:b/>
          <w:bCs/>
          <w:sz w:val="20"/>
          <w:szCs w:val="20"/>
        </w:rPr>
        <w:t>c)</w:t>
      </w:r>
      <w:r w:rsidRPr="00C90B40">
        <w:rPr>
          <w:rFonts w:ascii="Arial" w:hAnsi="Arial" w:cs="Arial"/>
          <w:sz w:val="20"/>
          <w:szCs w:val="20"/>
        </w:rPr>
        <w:t xml:space="preserve"> </w:t>
      </w:r>
      <w:r w:rsidR="0005443F">
        <w:rPr>
          <w:rFonts w:ascii="Arial" w:hAnsi="Arial" w:cs="Arial"/>
          <w:sz w:val="20"/>
          <w:szCs w:val="20"/>
        </w:rPr>
        <w:t xml:space="preserve">elenco </w:t>
      </w:r>
      <w:r w:rsidRPr="00C90B40">
        <w:rPr>
          <w:rFonts w:ascii="Arial" w:hAnsi="Arial" w:cs="Arial"/>
          <w:sz w:val="20"/>
          <w:szCs w:val="20"/>
        </w:rPr>
        <w:t>attrezzatura tecnica ………………………………….</w:t>
      </w:r>
    </w:p>
    <w:p w14:paraId="298D24A0" w14:textId="77777777" w:rsidR="00397905" w:rsidRPr="00C90B40" w:rsidRDefault="00397905" w:rsidP="00964E2F">
      <w:pPr>
        <w:widowControl w:val="0"/>
        <w:spacing w:after="0" w:line="276" w:lineRule="auto"/>
        <w:jc w:val="both"/>
        <w:rPr>
          <w:rFonts w:ascii="Arial" w:hAnsi="Arial" w:cs="Arial"/>
          <w:sz w:val="20"/>
          <w:szCs w:val="20"/>
        </w:rPr>
      </w:pPr>
    </w:p>
    <w:p w14:paraId="68494576" w14:textId="5211124E" w:rsidR="002F751E" w:rsidRPr="00691FCD" w:rsidRDefault="00691FCD" w:rsidP="00691FCD">
      <w:pPr>
        <w:widowControl w:val="0"/>
        <w:spacing w:after="0" w:line="276" w:lineRule="auto"/>
        <w:jc w:val="both"/>
        <w:rPr>
          <w:rFonts w:ascii="Arial" w:hAnsi="Arial" w:cs="Arial"/>
          <w:b/>
          <w:bCs/>
          <w:sz w:val="20"/>
          <w:szCs w:val="20"/>
        </w:rPr>
      </w:pPr>
      <w:r w:rsidRPr="00C90B40">
        <w:rPr>
          <w:rFonts w:ascii="Arial" w:hAnsi="Arial" w:cs="Arial"/>
          <w:b/>
          <w:bCs/>
          <w:sz w:val="20"/>
          <w:szCs w:val="20"/>
        </w:rPr>
        <w:t>□</w:t>
      </w:r>
      <w:r w:rsidR="004812AD" w:rsidRPr="00C90B40">
        <w:rPr>
          <w:rFonts w:ascii="Arial" w:hAnsi="Arial" w:cs="Arial"/>
          <w:b/>
          <w:bCs/>
          <w:sz w:val="20"/>
          <w:szCs w:val="20"/>
        </w:rPr>
        <w:t xml:space="preserve"> </w:t>
      </w:r>
      <w:r w:rsidR="008B1AD2" w:rsidRPr="008D540B">
        <w:rPr>
          <w:rFonts w:ascii="Arial" w:hAnsi="Arial" w:cs="Arial"/>
          <w:b/>
          <w:bCs/>
          <w:sz w:val="20"/>
          <w:szCs w:val="20"/>
        </w:rPr>
        <w:t>In alternativa</w:t>
      </w:r>
      <w:r w:rsidR="008B1AD2" w:rsidRPr="00C90B40">
        <w:rPr>
          <w:rFonts w:ascii="Arial" w:hAnsi="Arial" w:cs="Arial"/>
          <w:sz w:val="20"/>
          <w:szCs w:val="20"/>
        </w:rPr>
        <w:t xml:space="preserve"> </w:t>
      </w:r>
      <w:r w:rsidR="008D540B">
        <w:rPr>
          <w:rFonts w:ascii="Arial" w:hAnsi="Arial" w:cs="Arial"/>
          <w:sz w:val="20"/>
          <w:szCs w:val="20"/>
        </w:rPr>
        <w:t xml:space="preserve">- </w:t>
      </w:r>
      <w:r w:rsidR="00777526" w:rsidRPr="00C90B40">
        <w:rPr>
          <w:rFonts w:ascii="Arial" w:hAnsi="Arial" w:cs="Arial"/>
          <w:sz w:val="20"/>
          <w:szCs w:val="20"/>
        </w:rPr>
        <w:t>per la qualificazione nelle categorie scorporabili OG6 e OG10 dichiara</w:t>
      </w:r>
      <w:r w:rsidRPr="00C90B40">
        <w:rPr>
          <w:rFonts w:ascii="Arial" w:hAnsi="Arial" w:cs="Arial"/>
          <w:sz w:val="20"/>
          <w:szCs w:val="20"/>
        </w:rPr>
        <w:t xml:space="preserve"> di qualificarsi con le seguenti modalità</w:t>
      </w:r>
      <w:r w:rsidR="00777526" w:rsidRPr="00C90B40">
        <w:rPr>
          <w:rFonts w:ascii="Arial" w:hAnsi="Arial" w:cs="Arial"/>
          <w:sz w:val="20"/>
          <w:szCs w:val="20"/>
        </w:rPr>
        <w:t>: …………………………………………</w:t>
      </w:r>
    </w:p>
    <w:p w14:paraId="6AD45E16" w14:textId="77777777" w:rsidR="00125FDB" w:rsidRPr="00F50D8D" w:rsidRDefault="00125FDB" w:rsidP="003527E6">
      <w:pPr>
        <w:pStyle w:val="Paragrafoelenco"/>
        <w:widowControl w:val="0"/>
        <w:spacing w:after="120" w:line="276" w:lineRule="auto"/>
        <w:ind w:left="426"/>
        <w:jc w:val="both"/>
        <w:rPr>
          <w:rFonts w:ascii="Arial" w:hAnsi="Arial" w:cs="Arial"/>
          <w:szCs w:val="20"/>
          <w:lang w:eastAsia="ar-SA"/>
        </w:rPr>
      </w:pPr>
    </w:p>
    <w:p w14:paraId="45F77A18" w14:textId="77777777" w:rsidR="00387024" w:rsidRPr="00F50D8D" w:rsidRDefault="00387024" w:rsidP="002C0BBD">
      <w:pPr>
        <w:pStyle w:val="Paragrafoelenco"/>
        <w:numPr>
          <w:ilvl w:val="0"/>
          <w:numId w:val="1"/>
        </w:numPr>
        <w:ind w:left="284"/>
        <w:jc w:val="both"/>
        <w:rPr>
          <w:rFonts w:ascii="Arial" w:hAnsi="Arial" w:cs="Arial"/>
          <w:b/>
          <w:color w:val="4472C4" w:themeColor="accent5"/>
          <w:sz w:val="20"/>
          <w:szCs w:val="20"/>
        </w:rPr>
      </w:pPr>
      <w:r w:rsidRPr="00F50D8D">
        <w:rPr>
          <w:rFonts w:ascii="Arial" w:hAnsi="Arial" w:cs="Arial"/>
          <w:b/>
          <w:color w:val="4472C4" w:themeColor="accent5"/>
          <w:sz w:val="20"/>
          <w:szCs w:val="20"/>
        </w:rPr>
        <w:t>Ulteriori dichiarazioni</w:t>
      </w:r>
    </w:p>
    <w:p w14:paraId="1628B413" w14:textId="77777777" w:rsidR="004F3942" w:rsidRPr="004F3942" w:rsidRDefault="004F3942" w:rsidP="004F3942">
      <w:pPr>
        <w:jc w:val="both"/>
        <w:rPr>
          <w:rFonts w:ascii="Arial" w:hAnsi="Arial" w:cs="Arial"/>
          <w:bCs/>
          <w:sz w:val="20"/>
          <w:szCs w:val="20"/>
        </w:rPr>
      </w:pPr>
      <w:r w:rsidRPr="004F3942">
        <w:rPr>
          <w:rFonts w:ascii="Arial" w:hAnsi="Arial" w:cs="Arial"/>
          <w:b/>
          <w:sz w:val="20"/>
          <w:szCs w:val="20"/>
        </w:rPr>
        <w:t xml:space="preserve">DICHIARA, </w:t>
      </w:r>
      <w:r w:rsidRPr="004F3942">
        <w:rPr>
          <w:rFonts w:ascii="Arial" w:hAnsi="Arial" w:cs="Arial"/>
          <w:bCs/>
          <w:sz w:val="20"/>
          <w:szCs w:val="20"/>
        </w:rPr>
        <w:t>altresì:</w:t>
      </w:r>
    </w:p>
    <w:p w14:paraId="3291086E"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non avere prestato risorse, in qualità di impresa ausiliaria, ad altro concorrente che è ricorso all’avvalimento per migliorare la propria offerta;</w:t>
      </w:r>
    </w:p>
    <w:p w14:paraId="00FD4167" w14:textId="77777777" w:rsidR="004F3942" w:rsidRPr="004F3942" w:rsidRDefault="004F3942" w:rsidP="004F3942">
      <w:pPr>
        <w:jc w:val="both"/>
        <w:rPr>
          <w:rFonts w:ascii="Arial" w:hAnsi="Arial" w:cs="Arial"/>
          <w:b/>
          <w:sz w:val="20"/>
          <w:szCs w:val="20"/>
        </w:rPr>
      </w:pPr>
      <w:r w:rsidRPr="004F3942">
        <w:rPr>
          <w:rFonts w:ascii="Arial" w:hAnsi="Arial" w:cs="Arial"/>
          <w:b/>
          <w:sz w:val="20"/>
          <w:szCs w:val="20"/>
        </w:rPr>
        <w:t xml:space="preserve">(o, in alternativa) </w:t>
      </w:r>
    </w:p>
    <w:p w14:paraId="2A8CEA73" w14:textId="08BC0ED9" w:rsidR="00AB4271" w:rsidRDefault="004F3942" w:rsidP="004F3942">
      <w:pPr>
        <w:jc w:val="both"/>
        <w:rPr>
          <w:rFonts w:ascii="Arial" w:hAnsi="Arial" w:cs="Arial"/>
          <w:bCs/>
          <w:sz w:val="20"/>
          <w:szCs w:val="20"/>
        </w:rPr>
      </w:pPr>
      <w:r w:rsidRPr="004F3942">
        <w:rPr>
          <w:rFonts w:ascii="Arial" w:hAnsi="Arial" w:cs="Arial"/>
          <w:bCs/>
          <w:sz w:val="20"/>
          <w:szCs w:val="20"/>
        </w:rPr>
        <w:t>▪ 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5D714695" w14:textId="395801F9" w:rsidR="004F3942" w:rsidRPr="004F3942" w:rsidRDefault="004F3942" w:rsidP="004F3942">
      <w:pPr>
        <w:jc w:val="both"/>
        <w:rPr>
          <w:rFonts w:ascii="Arial" w:hAnsi="Arial" w:cs="Arial"/>
          <w:bCs/>
          <w:sz w:val="20"/>
          <w:szCs w:val="20"/>
        </w:rPr>
      </w:pPr>
      <w:r w:rsidRPr="004F3942">
        <w:rPr>
          <w:rFonts w:ascii="Arial" w:hAnsi="Arial" w:cs="Arial"/>
          <w:bCs/>
          <w:sz w:val="20"/>
          <w:szCs w:val="20"/>
        </w:rPr>
        <w:t xml:space="preserve">▪ </w:t>
      </w:r>
      <w:r w:rsidR="00FE1EC9">
        <w:rPr>
          <w:rFonts w:ascii="Arial" w:hAnsi="Arial" w:cs="Arial"/>
          <w:bCs/>
          <w:sz w:val="20"/>
          <w:szCs w:val="20"/>
        </w:rPr>
        <w:t xml:space="preserve"> </w:t>
      </w:r>
      <w:r w:rsidRPr="004F3942">
        <w:rPr>
          <w:rFonts w:ascii="Arial" w:hAnsi="Arial" w:cs="Arial"/>
          <w:bCs/>
          <w:sz w:val="20"/>
          <w:szCs w:val="20"/>
        </w:rPr>
        <w:t xml:space="preserve">di ritenere remunerativa l’offerta economica presentata, avendo tenuto conto, per la relativa formulazione: </w:t>
      </w:r>
    </w:p>
    <w:p w14:paraId="5DADADD6"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a)</w:t>
      </w:r>
      <w:r w:rsidRPr="004F3942">
        <w:rPr>
          <w:rFonts w:ascii="Arial" w:hAnsi="Arial" w:cs="Arial"/>
          <w:bCs/>
          <w:sz w:val="20"/>
          <w:szCs w:val="20"/>
        </w:rPr>
        <w:tab/>
        <w:t>delle condizioni contrattuali e degli oneri compresi quelli eventuali relativi in materia di sicurezza, di assicurazione, di condizioni di lavoro e di previdenza e assistenza derivanti dal CCNL applicato al personale impiegato nell’esecuzione del contratto;</w:t>
      </w:r>
    </w:p>
    <w:p w14:paraId="6AF2DBE2" w14:textId="77777777" w:rsidR="004F3942" w:rsidRPr="004F3942" w:rsidRDefault="004F3942" w:rsidP="004F3942">
      <w:pPr>
        <w:jc w:val="both"/>
        <w:rPr>
          <w:rFonts w:ascii="Arial" w:hAnsi="Arial" w:cs="Arial"/>
          <w:bCs/>
          <w:sz w:val="20"/>
          <w:szCs w:val="20"/>
        </w:rPr>
      </w:pPr>
      <w:r w:rsidRPr="004F3942">
        <w:rPr>
          <w:rFonts w:ascii="Arial" w:hAnsi="Arial" w:cs="Arial"/>
          <w:bCs/>
          <w:sz w:val="20"/>
          <w:szCs w:val="20"/>
        </w:rPr>
        <w:t>b)</w:t>
      </w:r>
      <w:r w:rsidRPr="004F3942">
        <w:rPr>
          <w:rFonts w:ascii="Arial" w:hAnsi="Arial" w:cs="Arial"/>
          <w:bCs/>
          <w:sz w:val="20"/>
          <w:szCs w:val="20"/>
        </w:rPr>
        <w:tab/>
        <w:t xml:space="preserve">di tutte le circostanze generali, particolari e locali, nessuna esclusa ed eccettuata, [eventuale, se presenti prezzi di riferimento pubblicati dall’ANAC: ivi compresi i prezzi di riferimento pubblicati dall’ANAC], che possono avere influito o influire sia sulla prestazione dei servizi/fornitura, sia sulla determinazione della propria offerta. </w:t>
      </w:r>
    </w:p>
    <w:p w14:paraId="01EA5196" w14:textId="51347F07" w:rsidR="004F3942" w:rsidRPr="004F3942" w:rsidRDefault="004F3942" w:rsidP="004F3942">
      <w:pPr>
        <w:jc w:val="both"/>
        <w:rPr>
          <w:rFonts w:ascii="Arial" w:hAnsi="Arial" w:cs="Arial"/>
          <w:bCs/>
          <w:sz w:val="20"/>
          <w:szCs w:val="20"/>
        </w:rPr>
      </w:pPr>
      <w:r w:rsidRPr="004F3942">
        <w:rPr>
          <w:rFonts w:ascii="Arial" w:hAnsi="Arial" w:cs="Arial"/>
          <w:bCs/>
          <w:sz w:val="20"/>
          <w:szCs w:val="20"/>
        </w:rPr>
        <w:t>▪ di accettare il patto d’integrità</w:t>
      </w:r>
      <w:r w:rsidR="00AB4271">
        <w:rPr>
          <w:rFonts w:ascii="Arial" w:hAnsi="Arial" w:cs="Arial"/>
          <w:bCs/>
          <w:sz w:val="20"/>
          <w:szCs w:val="20"/>
        </w:rPr>
        <w:t xml:space="preserve"> allegato ai documenti di gara</w:t>
      </w:r>
    </w:p>
    <w:p w14:paraId="2EFC9617" w14:textId="38A947CE" w:rsidR="00BC04FB" w:rsidRPr="004F3942" w:rsidRDefault="004F3942" w:rsidP="004F3942">
      <w:pPr>
        <w:jc w:val="both"/>
        <w:rPr>
          <w:rFonts w:ascii="Arial" w:hAnsi="Arial" w:cs="Arial"/>
          <w:bCs/>
          <w:sz w:val="20"/>
          <w:szCs w:val="20"/>
        </w:rPr>
      </w:pPr>
      <w:r w:rsidRPr="004F3942">
        <w:rPr>
          <w:rFonts w:ascii="Arial" w:hAnsi="Arial" w:cs="Arial"/>
          <w:bCs/>
          <w:sz w:val="20"/>
          <w:szCs w:val="20"/>
        </w:rPr>
        <w:t xml:space="preserve">▪ di essere edotto degli obblighi derivanti dal Codice di comportamento adottato dalla stazione appaltante </w:t>
      </w:r>
      <w:r w:rsidR="00AB4271">
        <w:rPr>
          <w:rFonts w:ascii="Arial" w:hAnsi="Arial" w:cs="Arial"/>
          <w:bCs/>
          <w:sz w:val="20"/>
          <w:szCs w:val="20"/>
        </w:rPr>
        <w:t>ed allegato ai documenti di gara</w:t>
      </w:r>
      <w:r w:rsidRPr="004F3942">
        <w:rPr>
          <w:rFonts w:ascii="Arial" w:hAnsi="Arial" w:cs="Arial"/>
          <w:bCs/>
          <w:sz w:val="20"/>
          <w:szCs w:val="20"/>
        </w:rPr>
        <w:t xml:space="preserve"> e si impegna, in caso di aggiudicazione, ad osservare e a far osservare ai propri dipendenti e collaboratori, per quanto applicabile, il suddetto codice, pena la risoluzione del contratto.</w:t>
      </w:r>
    </w:p>
    <w:p w14:paraId="0CD99529" w14:textId="6F458FA0" w:rsidR="00BC04FB" w:rsidRDefault="008A3E88" w:rsidP="00387024">
      <w:pPr>
        <w:jc w:val="both"/>
        <w:rPr>
          <w:rFonts w:ascii="Arial" w:hAnsi="Arial" w:cs="Arial"/>
          <w:b/>
          <w:sz w:val="20"/>
          <w:szCs w:val="20"/>
        </w:rPr>
      </w:pPr>
      <w:r w:rsidRPr="008A3E88">
        <w:rPr>
          <w:rFonts w:ascii="Arial" w:hAnsi="Arial" w:cs="Arial"/>
          <w:b/>
          <w:sz w:val="20"/>
          <w:szCs w:val="20"/>
        </w:rPr>
        <w:t>SI IMPEGNA:</w:t>
      </w:r>
    </w:p>
    <w:p w14:paraId="165636E4" w14:textId="77777777" w:rsidR="008A3E88" w:rsidRPr="008A3E88" w:rsidRDefault="008A3E88" w:rsidP="008A3E88">
      <w:pPr>
        <w:jc w:val="both"/>
        <w:rPr>
          <w:rFonts w:ascii="Arial" w:hAnsi="Arial" w:cs="Arial"/>
          <w:bCs/>
          <w:sz w:val="20"/>
          <w:szCs w:val="20"/>
        </w:rPr>
      </w:pPr>
      <w:r w:rsidRPr="008A3E88">
        <w:rPr>
          <w:rFonts w:ascii="Arial" w:hAnsi="Arial" w:cs="Arial"/>
          <w:b/>
          <w:sz w:val="20"/>
          <w:szCs w:val="20"/>
        </w:rPr>
        <w:t>-</w:t>
      </w:r>
      <w:r w:rsidRPr="008A3E88">
        <w:rPr>
          <w:rFonts w:ascii="Arial" w:hAnsi="Arial" w:cs="Arial"/>
          <w:b/>
          <w:sz w:val="20"/>
          <w:szCs w:val="20"/>
        </w:rPr>
        <w:tab/>
      </w:r>
      <w:r w:rsidRPr="008A3E88">
        <w:rPr>
          <w:rFonts w:ascii="Arial" w:hAnsi="Arial" w:cs="Arial"/>
          <w:bCs/>
          <w:sz w:val="20"/>
          <w:szCs w:val="20"/>
        </w:rPr>
        <w:t>a non attuare nella presente gara intese e/o pratiche restrittive della concorrenza e del mercato vietate ai sensi della normativa applicabile;</w:t>
      </w:r>
    </w:p>
    <w:p w14:paraId="686AF560" w14:textId="77777777" w:rsidR="002A5B40" w:rsidRDefault="002A5B40" w:rsidP="00387024">
      <w:pPr>
        <w:jc w:val="both"/>
        <w:rPr>
          <w:rFonts w:ascii="Arial" w:hAnsi="Arial" w:cs="Arial"/>
          <w:b/>
          <w:sz w:val="20"/>
          <w:szCs w:val="20"/>
        </w:rPr>
      </w:pPr>
    </w:p>
    <w:p w14:paraId="4213B5B9" w14:textId="74E3F640" w:rsidR="00387024" w:rsidRPr="005162BD" w:rsidRDefault="00387024" w:rsidP="00387024">
      <w:pPr>
        <w:jc w:val="both"/>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w:t>
      </w:r>
    </w:p>
    <w:p w14:paraId="092F4D3B" w14:textId="77777777" w:rsidR="00387024" w:rsidRPr="005162BD" w:rsidRDefault="00387024" w:rsidP="00D202A3">
      <w:pPr>
        <w:pStyle w:val="Paragrafoelenco"/>
        <w:widowControl w:val="0"/>
        <w:numPr>
          <w:ilvl w:val="0"/>
          <w:numId w:val="8"/>
        </w:numPr>
        <w:suppressAutoHyphens w:val="0"/>
        <w:overflowPunct w:val="0"/>
        <w:autoSpaceDE w:val="0"/>
        <w:autoSpaceDN w:val="0"/>
        <w:adjustRightInd w:val="0"/>
        <w:spacing w:before="120" w:after="100" w:afterAutospacing="1" w:line="240" w:lineRule="auto"/>
        <w:ind w:left="357" w:hanging="357"/>
        <w:contextualSpacing w:val="0"/>
        <w:jc w:val="both"/>
        <w:textAlignment w:val="baseline"/>
        <w:rPr>
          <w:rFonts w:ascii="Arial" w:hAnsi="Arial" w:cs="Arial"/>
          <w:sz w:val="20"/>
          <w:szCs w:val="20"/>
        </w:rPr>
      </w:pPr>
      <w:bookmarkStart w:id="3" w:name="_Hlk98232790"/>
      <w:r w:rsidRPr="005162BD">
        <w:rPr>
          <w:rFonts w:ascii="Arial" w:hAnsi="Arial" w:cs="Arial"/>
          <w:sz w:val="20"/>
          <w:szCs w:val="20"/>
        </w:rPr>
        <w:t>i dati identificativi (nome, cognome, data e luogo di nascita, codice fiscale, comune di residenza etc.) dei soggetti di cui all’art. 94, commi 3 del d.lgs. n. 36/2023 ivi incluso l’amministratore di fatto, ove presente, ovvero indica la banca dati ufficiale o il pubblico registro da cui i medesimi possono essere ricavati in modo aggiornato alla data di presentazione dell’offerta; per i RTI, in entrambi i casi, distinguere i dati per società partecipante): ………………………………………………………………………………………………………….………………………………………………………………..………………………………………………….;</w:t>
      </w:r>
    </w:p>
    <w:bookmarkEnd w:id="3"/>
    <w:p w14:paraId="76B28DCC" w14:textId="233E2F41" w:rsidR="00387024" w:rsidRDefault="00387024"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5162BD">
        <w:rPr>
          <w:rFonts w:ascii="Arial" w:hAnsi="Arial" w:cs="Arial"/>
          <w:sz w:val="20"/>
          <w:szCs w:val="20"/>
        </w:rPr>
        <w:lastRenderedPageBreak/>
        <w:t>di accettare, senza condizione o riserva alcuna, tutte le norme e disposizioni contenute nella documentazione gara</w:t>
      </w:r>
      <w:r w:rsidR="00B10F53">
        <w:rPr>
          <w:rFonts w:ascii="Arial" w:hAnsi="Arial" w:cs="Arial"/>
          <w:sz w:val="20"/>
          <w:szCs w:val="20"/>
        </w:rPr>
        <w:t>;</w:t>
      </w:r>
    </w:p>
    <w:p w14:paraId="556A610A" w14:textId="18F7477B" w:rsidR="00E76A5B" w:rsidRPr="00E76A5B" w:rsidRDefault="00E76A5B" w:rsidP="00D202A3">
      <w:pPr>
        <w:pStyle w:val="Paragrafoelenco"/>
        <w:widowControl w:val="0"/>
        <w:numPr>
          <w:ilvl w:val="0"/>
          <w:numId w:val="8"/>
        </w:numPr>
        <w:suppressAutoHyphens w:val="0"/>
        <w:overflowPunct w:val="0"/>
        <w:autoSpaceDE w:val="0"/>
        <w:autoSpaceDN w:val="0"/>
        <w:adjustRightInd w:val="0"/>
        <w:spacing w:before="120" w:after="120" w:line="240" w:lineRule="auto"/>
        <w:ind w:left="357" w:hanging="357"/>
        <w:contextualSpacing w:val="0"/>
        <w:jc w:val="both"/>
        <w:textAlignment w:val="baseline"/>
        <w:rPr>
          <w:rFonts w:ascii="Arial" w:hAnsi="Arial" w:cs="Arial"/>
          <w:sz w:val="20"/>
          <w:szCs w:val="20"/>
        </w:rPr>
      </w:pPr>
      <w:r w:rsidRPr="00E76A5B">
        <w:rPr>
          <w:rFonts w:ascii="Arial" w:hAnsi="Arial" w:cs="Arial"/>
          <w:sz w:val="20"/>
          <w:szCs w:val="20"/>
        </w:rPr>
        <w:t>Di aver effettuato il sopralluogo e di aver preso piena conoscenza dell’ubicazione e logistica del sito di cantiere, la natura e complessità dei lavori da realizzare in relazione alla formulazione della propria offerta economica;</w:t>
      </w:r>
    </w:p>
    <w:p w14:paraId="05238A91" w14:textId="6C368D88" w:rsidR="00175323" w:rsidRPr="00E76A5B" w:rsidRDefault="00B10F53" w:rsidP="00E76A5B">
      <w:pPr>
        <w:pStyle w:val="Paragrafoelenco"/>
        <w:widowControl w:val="0"/>
        <w:suppressAutoHyphens w:val="0"/>
        <w:overflowPunct w:val="0"/>
        <w:autoSpaceDE w:val="0"/>
        <w:autoSpaceDN w:val="0"/>
        <w:adjustRightInd w:val="0"/>
        <w:spacing w:before="120" w:after="120" w:line="240" w:lineRule="auto"/>
        <w:ind w:left="357"/>
        <w:contextualSpacing w:val="0"/>
        <w:jc w:val="both"/>
        <w:textAlignment w:val="baseline"/>
        <w:rPr>
          <w:rFonts w:ascii="Arial" w:hAnsi="Arial" w:cs="Arial"/>
          <w:sz w:val="20"/>
          <w:szCs w:val="20"/>
        </w:rPr>
      </w:pPr>
      <w:r w:rsidRPr="00E76A5B">
        <w:rPr>
          <w:rFonts w:ascii="Arial" w:hAnsi="Arial" w:cs="Arial"/>
          <w:sz w:val="20"/>
          <w:szCs w:val="20"/>
        </w:rPr>
        <w:t>Di aver visionato i luoghi oggetto dei lavori e di aver valutato le condizioni locali e tutte le circostanze generali e particolari che possono influire sull'esecuzione dei lavori</w:t>
      </w:r>
      <w:r w:rsidR="00175323" w:rsidRPr="00E76A5B">
        <w:rPr>
          <w:rFonts w:ascii="Arial" w:hAnsi="Arial" w:cs="Arial"/>
          <w:sz w:val="20"/>
          <w:szCs w:val="20"/>
        </w:rPr>
        <w:t>, e di accettare senza riserve di effettuare i lavori oggetto dell’appalto ed essere edotto che non saranno presi in alcuna considerazione eventuali reclami, anche in merito allo stato dei luoghi.</w:t>
      </w:r>
      <w:r w:rsidR="00E76A5B" w:rsidRPr="00E76A5B">
        <w:rPr>
          <w:rFonts w:ascii="Arial" w:hAnsi="Arial" w:cs="Arial"/>
          <w:sz w:val="20"/>
          <w:szCs w:val="20"/>
        </w:rPr>
        <w:t xml:space="preserve"> </w:t>
      </w:r>
    </w:p>
    <w:p w14:paraId="725F0E81" w14:textId="7CEB4794"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DICHIARA </w:t>
      </w:r>
      <w:r w:rsidRPr="005162BD">
        <w:rPr>
          <w:rFonts w:ascii="Arial" w:hAnsi="Arial" w:cs="Arial"/>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43BC722F" w14:textId="7E44FDCD" w:rsidR="00387024" w:rsidRPr="005162BD" w:rsidRDefault="00387024" w:rsidP="00387024">
      <w:pPr>
        <w:ind w:left="284" w:hanging="284"/>
        <w:jc w:val="both"/>
        <w:rPr>
          <w:rFonts w:ascii="Arial" w:hAnsi="Arial" w:cs="Arial"/>
          <w:bCs/>
          <w:iCs/>
          <w:sz w:val="20"/>
          <w:szCs w:val="20"/>
        </w:rPr>
      </w:pPr>
      <w:r w:rsidRPr="005162BD">
        <w:rPr>
          <w:rFonts w:ascii="Arial" w:hAnsi="Arial" w:cs="Arial"/>
          <w:b/>
          <w:sz w:val="20"/>
          <w:szCs w:val="20"/>
        </w:rPr>
        <w:t xml:space="preserve">DICHIARA </w:t>
      </w:r>
      <w:r w:rsidRPr="005162BD">
        <w:rPr>
          <w:rFonts w:ascii="Arial" w:hAnsi="Arial" w:cs="Arial"/>
          <w:bCs/>
          <w:iCs/>
          <w:sz w:val="20"/>
          <w:szCs w:val="20"/>
        </w:rPr>
        <w:t>di impegnarsi a mantenere valida e vincolante la propria offerta per il periodo previsto nel bando di gara.</w:t>
      </w:r>
    </w:p>
    <w:p w14:paraId="2F7550B6" w14:textId="55C69451" w:rsidR="00387024" w:rsidRPr="005162BD" w:rsidRDefault="00387024" w:rsidP="00387024">
      <w:pPr>
        <w:ind w:left="284" w:hanging="284"/>
        <w:jc w:val="both"/>
        <w:rPr>
          <w:rFonts w:ascii="Arial" w:hAnsi="Arial" w:cs="Arial"/>
          <w:sz w:val="20"/>
          <w:szCs w:val="20"/>
        </w:rPr>
      </w:pPr>
      <w:r w:rsidRPr="005162BD">
        <w:rPr>
          <w:rFonts w:ascii="Arial" w:hAnsi="Arial" w:cs="Arial"/>
          <w:b/>
          <w:sz w:val="20"/>
          <w:szCs w:val="20"/>
        </w:rPr>
        <w:t xml:space="preserve">ALLEGA </w:t>
      </w:r>
      <w:r w:rsidRPr="005162BD">
        <w:rPr>
          <w:rFonts w:ascii="Arial" w:hAnsi="Arial" w:cs="Arial"/>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19EF0E5" w14:textId="77777777" w:rsidR="00C41162" w:rsidRPr="005162BD" w:rsidRDefault="00C41162">
      <w:pPr>
        <w:pStyle w:val="Paragrafoelenco"/>
        <w:jc w:val="both"/>
        <w:rPr>
          <w:rFonts w:ascii="Arial" w:hAnsi="Arial" w:cs="Arial"/>
          <w:b/>
          <w:sz w:val="20"/>
          <w:szCs w:val="20"/>
        </w:rPr>
      </w:pPr>
    </w:p>
    <w:p w14:paraId="6D5CD1B1" w14:textId="4FB9F3DC"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Assunzione di specifici impegni in materia di tutela del lavoro e parità di genere e generazionale</w:t>
      </w:r>
    </w:p>
    <w:p w14:paraId="1CE57049" w14:textId="77777777" w:rsidR="00C41162" w:rsidRPr="005162BD" w:rsidRDefault="00184306" w:rsidP="00BF1D89">
      <w:pPr>
        <w:jc w:val="both"/>
        <w:rPr>
          <w:rFonts w:ascii="Arial" w:hAnsi="Arial" w:cs="Arial"/>
          <w:b/>
          <w:bCs/>
          <w:sz w:val="20"/>
          <w:szCs w:val="20"/>
        </w:rPr>
      </w:pPr>
      <w:r w:rsidRPr="005162BD">
        <w:rPr>
          <w:rFonts w:ascii="Arial" w:hAnsi="Arial" w:cs="Arial"/>
          <w:b/>
          <w:bCs/>
          <w:i/>
          <w:sz w:val="20"/>
          <w:szCs w:val="20"/>
        </w:rPr>
        <w:t>(Non applicabile ai servizi di natura intellettuale e alle forniture senza posa in opera)</w:t>
      </w:r>
      <w:r w:rsidRPr="005162BD">
        <w:rPr>
          <w:rFonts w:ascii="Arial" w:hAnsi="Arial" w:cs="Arial"/>
          <w:b/>
          <w:bCs/>
          <w:sz w:val="20"/>
          <w:szCs w:val="20"/>
        </w:rPr>
        <w:t xml:space="preserve"> </w:t>
      </w:r>
    </w:p>
    <w:p w14:paraId="29115319" w14:textId="77777777" w:rsidR="000805C3" w:rsidRPr="005162BD" w:rsidRDefault="000805C3" w:rsidP="00BF1D89">
      <w:pPr>
        <w:jc w:val="both"/>
        <w:rPr>
          <w:rFonts w:ascii="Arial" w:hAnsi="Arial" w:cs="Arial"/>
          <w:b/>
          <w:sz w:val="20"/>
          <w:szCs w:val="20"/>
        </w:rPr>
      </w:pPr>
      <w:r w:rsidRPr="005162BD">
        <w:rPr>
          <w:rFonts w:ascii="Arial" w:hAnsi="Arial" w:cs="Arial"/>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A66CC66" w14:textId="77777777" w:rsidR="00C41162" w:rsidRPr="005162BD" w:rsidRDefault="00184306" w:rsidP="00BF1D89">
      <w:pPr>
        <w:ind w:left="284" w:hanging="284"/>
        <w:jc w:val="both"/>
        <w:rPr>
          <w:rFonts w:ascii="Arial" w:hAnsi="Arial" w:cs="Arial"/>
          <w:bCs/>
          <w:sz w:val="20"/>
          <w:szCs w:val="20"/>
        </w:rPr>
      </w:pPr>
      <w:r w:rsidRPr="005162BD">
        <w:rPr>
          <w:rFonts w:ascii="Arial" w:hAnsi="Arial" w:cs="Arial"/>
          <w:b/>
          <w:bCs/>
          <w:sz w:val="20"/>
          <w:szCs w:val="20"/>
        </w:rPr>
        <w:t>DICHIARA</w:t>
      </w:r>
      <w:r w:rsidR="000805C3" w:rsidRPr="005162BD">
        <w:rPr>
          <w:rFonts w:ascii="Arial" w:hAnsi="Arial" w:cs="Arial"/>
          <w:bCs/>
          <w:sz w:val="20"/>
          <w:szCs w:val="20"/>
        </w:rPr>
        <w:t xml:space="preserve"> di impegnarsi a:</w:t>
      </w:r>
    </w:p>
    <w:p w14:paraId="026FB745" w14:textId="77777777" w:rsidR="00B74D7C" w:rsidRPr="00B74D7C" w:rsidRDefault="00B74D7C" w:rsidP="00B74D7C">
      <w:pPr>
        <w:ind w:left="284"/>
        <w:jc w:val="both"/>
        <w:rPr>
          <w:rFonts w:ascii="Arial" w:hAnsi="Arial" w:cs="Arial"/>
          <w:sz w:val="20"/>
          <w:szCs w:val="20"/>
        </w:rPr>
      </w:pPr>
      <w:r w:rsidRPr="00B74D7C">
        <w:rPr>
          <w:rFonts w:ascii="Arial" w:hAnsi="Arial" w:cs="Arial"/>
          <w:sz w:val="20"/>
          <w:szCs w:val="20"/>
        </w:rPr>
        <w:t></w:t>
      </w:r>
      <w:r w:rsidRPr="00B74D7C">
        <w:rPr>
          <w:rFonts w:ascii="Arial" w:hAnsi="Arial" w:cs="Arial"/>
          <w:sz w:val="20"/>
          <w:szCs w:val="20"/>
        </w:rPr>
        <w:tab/>
        <w:t>applicare al personale impiegato nell’esecuzione del contratto per tutta la sua durata il CCNL indicato nel Disciplinare di gara;</w:t>
      </w:r>
    </w:p>
    <w:p w14:paraId="12D68745" w14:textId="77777777" w:rsidR="00B74D7C" w:rsidRPr="00B74D7C" w:rsidRDefault="00B74D7C" w:rsidP="00B74D7C">
      <w:pPr>
        <w:ind w:left="284"/>
        <w:jc w:val="both"/>
        <w:rPr>
          <w:rFonts w:ascii="Arial" w:hAnsi="Arial" w:cs="Arial"/>
          <w:b/>
          <w:bCs/>
          <w:sz w:val="20"/>
          <w:szCs w:val="20"/>
        </w:rPr>
      </w:pPr>
      <w:r w:rsidRPr="00B74D7C">
        <w:rPr>
          <w:rFonts w:ascii="Arial" w:hAnsi="Arial" w:cs="Arial"/>
          <w:b/>
          <w:bCs/>
          <w:sz w:val="20"/>
          <w:szCs w:val="20"/>
        </w:rPr>
        <w:t xml:space="preserve">o, in alternativa: </w:t>
      </w:r>
    </w:p>
    <w:p w14:paraId="4B101432" w14:textId="77777777" w:rsidR="00B74D7C" w:rsidRPr="00B74D7C" w:rsidRDefault="00B74D7C" w:rsidP="00B74D7C">
      <w:pPr>
        <w:ind w:left="284"/>
        <w:jc w:val="both"/>
        <w:rPr>
          <w:rFonts w:ascii="Arial" w:hAnsi="Arial" w:cs="Arial"/>
          <w:sz w:val="20"/>
          <w:szCs w:val="20"/>
        </w:rPr>
      </w:pPr>
      <w:r w:rsidRPr="00B74D7C">
        <w:rPr>
          <w:rFonts w:ascii="Arial" w:hAnsi="Arial" w:cs="Arial"/>
          <w:sz w:val="20"/>
          <w:szCs w:val="20"/>
        </w:rPr>
        <w:t></w:t>
      </w:r>
      <w:r w:rsidRPr="00B74D7C">
        <w:rPr>
          <w:rFonts w:ascii="Arial" w:hAnsi="Arial" w:cs="Arial"/>
          <w:sz w:val="20"/>
          <w:szCs w:val="20"/>
        </w:rPr>
        <w:tab/>
        <w:t>pur applicando un diverso CCNL, assicurare le medesime tutele economiche e normative del CCNL indicato nel Disciplinare di gara;</w:t>
      </w:r>
    </w:p>
    <w:p w14:paraId="42E3A080" w14:textId="77777777" w:rsidR="00B74D7C" w:rsidRPr="00B74D7C" w:rsidRDefault="00B74D7C" w:rsidP="00B74D7C">
      <w:pPr>
        <w:ind w:left="284"/>
        <w:jc w:val="both"/>
        <w:rPr>
          <w:rFonts w:ascii="Arial" w:hAnsi="Arial" w:cs="Arial"/>
          <w:b/>
          <w:bCs/>
          <w:sz w:val="20"/>
          <w:szCs w:val="20"/>
        </w:rPr>
      </w:pPr>
      <w:r w:rsidRPr="00B74D7C">
        <w:rPr>
          <w:rFonts w:ascii="Arial" w:hAnsi="Arial" w:cs="Arial"/>
          <w:b/>
          <w:bCs/>
          <w:sz w:val="20"/>
          <w:szCs w:val="20"/>
        </w:rPr>
        <w:t xml:space="preserve">o, in alternativa: </w:t>
      </w:r>
    </w:p>
    <w:p w14:paraId="5D35DBC9" w14:textId="77777777" w:rsidR="00B74D7C" w:rsidRDefault="00B74D7C" w:rsidP="00B74D7C">
      <w:pPr>
        <w:ind w:left="284"/>
        <w:jc w:val="both"/>
        <w:rPr>
          <w:rFonts w:ascii="Arial" w:hAnsi="Arial" w:cs="Arial"/>
          <w:sz w:val="20"/>
          <w:szCs w:val="20"/>
        </w:rPr>
      </w:pPr>
      <w:r w:rsidRPr="00B74D7C">
        <w:rPr>
          <w:rFonts w:ascii="Arial" w:hAnsi="Arial" w:cs="Arial"/>
          <w:sz w:val="20"/>
          <w:szCs w:val="20"/>
        </w:rPr>
        <w:t>▪ 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(oppure, nel caso in cui la stazione appaltante richieda la produzione della dichiarazione di equivalenza in via anticipata nell’offerta economica: “da inserire nell’offerta economica”);</w:t>
      </w:r>
    </w:p>
    <w:p w14:paraId="49E32466" w14:textId="763D8CA7" w:rsidR="00C41162" w:rsidRDefault="0063020D" w:rsidP="003D3760">
      <w:pPr>
        <w:spacing w:after="240"/>
        <w:ind w:left="284"/>
        <w:jc w:val="both"/>
        <w:rPr>
          <w:rFonts w:ascii="Arial" w:hAnsi="Arial" w:cs="Arial"/>
          <w:sz w:val="20"/>
          <w:szCs w:val="20"/>
        </w:rPr>
      </w:pPr>
      <w:r w:rsidRPr="005162BD">
        <w:rPr>
          <w:rFonts w:ascii="Arial" w:hAnsi="Arial" w:cs="Arial"/>
          <w:sz w:val="20"/>
          <w:szCs w:val="20"/>
        </w:rPr>
        <w:t>▪ assicurare l’applicazione delle medesime tutele economiche e normative garantite ai propri dipendenti ai lavoratori delle imprese che operano in subappalto.</w:t>
      </w:r>
    </w:p>
    <w:p w14:paraId="42C9EB8C" w14:textId="77777777" w:rsidR="002E4338" w:rsidRDefault="002E4338" w:rsidP="002E4338">
      <w:pPr>
        <w:pStyle w:val="Paragrafoelenco"/>
        <w:numPr>
          <w:ilvl w:val="0"/>
          <w:numId w:val="1"/>
        </w:numPr>
        <w:ind w:left="284"/>
        <w:jc w:val="both"/>
        <w:rPr>
          <w:rFonts w:ascii="Arial" w:hAnsi="Arial" w:cs="Arial"/>
          <w:b/>
          <w:bCs/>
          <w:color w:val="4472C4" w:themeColor="accent5"/>
          <w:sz w:val="20"/>
          <w:szCs w:val="20"/>
        </w:rPr>
      </w:pPr>
      <w:r w:rsidRPr="00FE4333">
        <w:rPr>
          <w:rFonts w:ascii="Arial" w:hAnsi="Arial" w:cs="Arial"/>
          <w:b/>
          <w:bCs/>
          <w:color w:val="4472C4" w:themeColor="accent5"/>
          <w:sz w:val="20"/>
          <w:szCs w:val="20"/>
        </w:rPr>
        <w:t>Norme in materia di parità di genere e generazionale (Art. 57 co. 2-bis e Allegato II.3)</w:t>
      </w:r>
    </w:p>
    <w:p w14:paraId="2471D49D" w14:textId="77777777" w:rsidR="003D3760" w:rsidRDefault="003D3760" w:rsidP="003D3760">
      <w:pPr>
        <w:pStyle w:val="Paragrafoelenco"/>
        <w:ind w:left="284"/>
        <w:jc w:val="both"/>
        <w:rPr>
          <w:rFonts w:ascii="Arial" w:hAnsi="Arial" w:cs="Arial"/>
          <w:b/>
          <w:bCs/>
          <w:color w:val="4472C4" w:themeColor="accent5"/>
          <w:sz w:val="20"/>
          <w:szCs w:val="20"/>
        </w:rPr>
      </w:pPr>
    </w:p>
    <w:p w14:paraId="2DCB569B" w14:textId="309E274F" w:rsidR="003D3760" w:rsidRPr="00EF520C" w:rsidRDefault="003D3760" w:rsidP="003D3760">
      <w:pPr>
        <w:pStyle w:val="Paragrafoelenco"/>
        <w:ind w:left="284"/>
        <w:jc w:val="both"/>
        <w:rPr>
          <w:rFonts w:ascii="Arial" w:hAnsi="Arial" w:cs="Arial"/>
          <w:b/>
          <w:bCs/>
          <w:color w:val="4472C4" w:themeColor="accent5"/>
          <w:sz w:val="20"/>
          <w:szCs w:val="20"/>
        </w:rPr>
      </w:pPr>
      <w:r w:rsidRPr="00EF520C">
        <w:rPr>
          <w:rFonts w:ascii="Arial" w:hAnsi="Arial" w:cs="Arial"/>
          <w:b/>
          <w:sz w:val="20"/>
          <w:szCs w:val="20"/>
        </w:rPr>
        <w:t>DICHIARA</w:t>
      </w:r>
      <w:r w:rsidRPr="00EF520C">
        <w:rPr>
          <w:rFonts w:ascii="Arial" w:hAnsi="Arial" w:cs="Arial"/>
          <w:sz w:val="20"/>
          <w:szCs w:val="20"/>
        </w:rPr>
        <w:t xml:space="preserve"> di avere, alla data di presentazione della domanda, un numero di dipendenti impiegati pari a ……</w:t>
      </w:r>
      <w:r w:rsidR="00463C05">
        <w:rPr>
          <w:rFonts w:ascii="Arial" w:hAnsi="Arial" w:cs="Arial"/>
          <w:sz w:val="20"/>
          <w:szCs w:val="20"/>
        </w:rPr>
        <w:t>…………………</w:t>
      </w:r>
      <w:r w:rsidRPr="00EF520C">
        <w:rPr>
          <w:rFonts w:ascii="Arial" w:hAnsi="Arial" w:cs="Arial"/>
          <w:sz w:val="20"/>
          <w:szCs w:val="20"/>
        </w:rPr>
        <w:t>;</w:t>
      </w:r>
    </w:p>
    <w:p w14:paraId="575E3B6A" w14:textId="77777777" w:rsidR="002E4338" w:rsidRPr="00FE4333" w:rsidRDefault="002E4338" w:rsidP="002E4338">
      <w:pPr>
        <w:ind w:left="284"/>
        <w:jc w:val="both"/>
        <w:rPr>
          <w:rFonts w:ascii="Arial" w:hAnsi="Arial" w:cs="Arial"/>
          <w:b/>
          <w:bCs/>
          <w:sz w:val="20"/>
          <w:szCs w:val="20"/>
        </w:rPr>
      </w:pPr>
      <w:r w:rsidRPr="00FE4333">
        <w:rPr>
          <w:rFonts w:ascii="Arial" w:hAnsi="Arial" w:cs="Arial"/>
          <w:b/>
          <w:bCs/>
          <w:sz w:val="20"/>
          <w:szCs w:val="20"/>
        </w:rPr>
        <w:t>Scegliere una delle seguenti opzioni eliminando le altre.</w:t>
      </w:r>
    </w:p>
    <w:p w14:paraId="551A3E61" w14:textId="77777777" w:rsidR="002E4338" w:rsidRPr="00FE4333" w:rsidRDefault="002E4338" w:rsidP="002E4338">
      <w:pPr>
        <w:pStyle w:val="Paragrafoelenco"/>
        <w:numPr>
          <w:ilvl w:val="0"/>
          <w:numId w:val="13"/>
        </w:numPr>
        <w:ind w:left="284" w:hanging="284"/>
        <w:jc w:val="both"/>
        <w:rPr>
          <w:rFonts w:ascii="Arial" w:hAnsi="Arial" w:cs="Arial"/>
          <w:sz w:val="20"/>
          <w:szCs w:val="20"/>
        </w:rPr>
      </w:pPr>
      <w:r w:rsidRPr="00FE4333">
        <w:rPr>
          <w:rFonts w:ascii="Arial" w:hAnsi="Arial" w:cs="Arial"/>
          <w:sz w:val="20"/>
          <w:szCs w:val="20"/>
        </w:rPr>
        <w:t xml:space="preserve"> </w:t>
      </w:r>
      <w:r w:rsidRPr="00FE4333">
        <w:rPr>
          <w:rFonts w:ascii="Arial" w:hAnsi="Arial" w:cs="Arial"/>
          <w:b/>
          <w:bCs/>
          <w:sz w:val="20"/>
          <w:szCs w:val="20"/>
        </w:rPr>
        <w:t>Opzione 1</w:t>
      </w:r>
      <w:r w:rsidRPr="00FE4333">
        <w:rPr>
          <w:rFonts w:ascii="Arial" w:hAnsi="Arial" w:cs="Arial"/>
          <w:sz w:val="20"/>
          <w:szCs w:val="20"/>
        </w:rPr>
        <w:t>: Poiché la propria azienda occupa più di 50 dipendenti:</w:t>
      </w:r>
    </w:p>
    <w:p w14:paraId="6AD7E627" w14:textId="37CC6B29" w:rsidR="002E4338" w:rsidRPr="00FE4333" w:rsidRDefault="002E4338" w:rsidP="000C4232">
      <w:pPr>
        <w:ind w:left="284"/>
        <w:jc w:val="both"/>
        <w:rPr>
          <w:rFonts w:ascii="Arial" w:hAnsi="Arial" w:cs="Arial"/>
          <w:sz w:val="20"/>
          <w:szCs w:val="20"/>
        </w:rPr>
      </w:pPr>
      <w:r w:rsidRPr="00A2304B">
        <w:rPr>
          <w:rFonts w:ascii="Arial" w:hAnsi="Arial" w:cs="Arial"/>
          <w:b/>
          <w:bCs/>
          <w:sz w:val="20"/>
          <w:szCs w:val="20"/>
        </w:rPr>
        <w:t xml:space="preserve">Produce in gara </w:t>
      </w:r>
      <w:r w:rsidR="000A4D22" w:rsidRPr="00A2304B">
        <w:rPr>
          <w:rFonts w:ascii="Arial" w:hAnsi="Arial" w:cs="Arial"/>
          <w:b/>
          <w:bCs/>
          <w:sz w:val="20"/>
          <w:szCs w:val="20"/>
        </w:rPr>
        <w:t>e inserisce nel FVOE</w:t>
      </w:r>
      <w:r w:rsidR="000A4D22">
        <w:rPr>
          <w:rFonts w:ascii="Arial" w:hAnsi="Arial" w:cs="Arial"/>
          <w:sz w:val="20"/>
          <w:szCs w:val="20"/>
        </w:rPr>
        <w:t xml:space="preserve"> </w:t>
      </w:r>
      <w:r w:rsidRPr="00FE4333">
        <w:rPr>
          <w:rFonts w:ascii="Arial" w:hAnsi="Arial" w:cs="Arial"/>
          <w:sz w:val="20"/>
          <w:szCs w:val="20"/>
        </w:rPr>
        <w:t xml:space="preserve">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w:t>
      </w:r>
      <w:r w:rsidRPr="00FE4333">
        <w:rPr>
          <w:rFonts w:ascii="Arial" w:hAnsi="Arial" w:cs="Arial"/>
          <w:sz w:val="20"/>
          <w:szCs w:val="20"/>
        </w:rPr>
        <w:lastRenderedPageBreak/>
        <w:t>sua contestuale trasmissione alle rappresentanze sindacali aziendali e alla consigliera e al consigliere regionale di parità.</w:t>
      </w:r>
    </w:p>
    <w:p w14:paraId="77A55AFA" w14:textId="77777777" w:rsidR="002E4338" w:rsidRPr="00EC1CD0" w:rsidRDefault="002E4338" w:rsidP="000C4232">
      <w:pPr>
        <w:pStyle w:val="Paragrafoelenco"/>
        <w:numPr>
          <w:ilvl w:val="0"/>
          <w:numId w:val="13"/>
        </w:numPr>
        <w:spacing w:after="120"/>
        <w:ind w:left="284" w:hanging="284"/>
        <w:contextualSpacing w:val="0"/>
        <w:jc w:val="both"/>
        <w:rPr>
          <w:rFonts w:ascii="Arial" w:hAnsi="Arial" w:cs="Arial"/>
          <w:sz w:val="20"/>
          <w:szCs w:val="20"/>
        </w:rPr>
      </w:pPr>
      <w:r w:rsidRPr="00EC1CD0">
        <w:rPr>
          <w:rFonts w:ascii="Arial" w:hAnsi="Arial" w:cs="Arial"/>
          <w:b/>
          <w:bCs/>
          <w:sz w:val="20"/>
          <w:szCs w:val="20"/>
        </w:rPr>
        <w:t>Opzione 2</w:t>
      </w:r>
      <w:r w:rsidRPr="00EC1CD0">
        <w:rPr>
          <w:rFonts w:ascii="Arial" w:hAnsi="Arial" w:cs="Arial"/>
          <w:sz w:val="20"/>
          <w:szCs w:val="20"/>
        </w:rPr>
        <w:t>: Poiché la propria azienda ha un numero di dipendenti pari o superiore a 15 e non superiore a 50:</w:t>
      </w:r>
    </w:p>
    <w:p w14:paraId="7C034122" w14:textId="0C48FABD" w:rsidR="00A2304B" w:rsidRPr="00A2304B" w:rsidRDefault="00A2304B" w:rsidP="00A2304B">
      <w:pPr>
        <w:pStyle w:val="Paragrafoelenco"/>
        <w:numPr>
          <w:ilvl w:val="0"/>
          <w:numId w:val="13"/>
        </w:numPr>
        <w:jc w:val="both"/>
        <w:rPr>
          <w:rFonts w:ascii="Arial" w:hAnsi="Arial" w:cs="Arial"/>
          <w:sz w:val="20"/>
          <w:szCs w:val="20"/>
        </w:rPr>
      </w:pPr>
      <w:r w:rsidRPr="00345AC6">
        <w:rPr>
          <w:rFonts w:ascii="Arial" w:hAnsi="Arial" w:cs="Arial"/>
          <w:b/>
          <w:bCs/>
          <w:sz w:val="20"/>
          <w:szCs w:val="20"/>
        </w:rPr>
        <w:t xml:space="preserve">DICHIARA </w:t>
      </w:r>
      <w:r w:rsidRPr="00A2304B">
        <w:rPr>
          <w:rFonts w:ascii="Arial" w:hAnsi="Arial"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DBAF15" w14:textId="77777777" w:rsidR="00A2304B" w:rsidRDefault="00A2304B" w:rsidP="00A2304B">
      <w:pPr>
        <w:pStyle w:val="Paragrafoelenco"/>
        <w:numPr>
          <w:ilvl w:val="0"/>
          <w:numId w:val="13"/>
        </w:numPr>
        <w:contextualSpacing w:val="0"/>
        <w:jc w:val="both"/>
        <w:rPr>
          <w:rFonts w:ascii="Arial" w:hAnsi="Arial" w:cs="Arial"/>
          <w:sz w:val="20"/>
          <w:szCs w:val="20"/>
        </w:rPr>
      </w:pPr>
      <w:r w:rsidRPr="00345AC6">
        <w:rPr>
          <w:rFonts w:ascii="Arial" w:hAnsi="Arial" w:cs="Arial"/>
          <w:b/>
          <w:bCs/>
          <w:sz w:val="20"/>
          <w:szCs w:val="20"/>
        </w:rPr>
        <w:t>DICHIARA</w:t>
      </w:r>
      <w:r w:rsidRPr="00A2304B">
        <w:rPr>
          <w:rFonts w:ascii="Arial" w:hAnsi="Arial" w:cs="Arial"/>
          <w:sz w:val="20"/>
          <w:szCs w:val="2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5691705B" w14:textId="16E0EC1C" w:rsidR="00B0224F" w:rsidRDefault="00B0224F" w:rsidP="00A2304B">
      <w:pPr>
        <w:pStyle w:val="Paragrafoelenco"/>
        <w:numPr>
          <w:ilvl w:val="0"/>
          <w:numId w:val="13"/>
        </w:numPr>
        <w:contextualSpacing w:val="0"/>
        <w:jc w:val="both"/>
        <w:rPr>
          <w:rFonts w:ascii="Arial" w:hAnsi="Arial" w:cs="Arial"/>
          <w:sz w:val="20"/>
          <w:szCs w:val="20"/>
        </w:rPr>
      </w:pPr>
      <w:r w:rsidRPr="00B0224F">
        <w:rPr>
          <w:rFonts w:ascii="Arial" w:hAnsi="Arial" w:cs="Arial"/>
          <w:b/>
          <w:bCs/>
          <w:sz w:val="20"/>
          <w:szCs w:val="20"/>
        </w:rPr>
        <w:t xml:space="preserve">DICHIARA </w:t>
      </w:r>
      <w:r w:rsidRPr="00B0224F">
        <w:rPr>
          <w:rFonts w:ascii="Arial" w:hAnsi="Arial" w:cs="Arial"/>
          <w:sz w:val="20"/>
          <w:szCs w:val="20"/>
        </w:rPr>
        <w:t>di aver assolto agli obblighi di cui alla legge n. 68/1999;</w:t>
      </w:r>
    </w:p>
    <w:p w14:paraId="5D6ADA18" w14:textId="7DEF9347" w:rsidR="00ED0BF7" w:rsidRDefault="00140E31" w:rsidP="00A2304B">
      <w:pPr>
        <w:pStyle w:val="Paragrafoelenco"/>
        <w:numPr>
          <w:ilvl w:val="0"/>
          <w:numId w:val="13"/>
        </w:numPr>
        <w:contextualSpacing w:val="0"/>
        <w:jc w:val="both"/>
        <w:rPr>
          <w:rFonts w:ascii="Arial" w:hAnsi="Arial" w:cs="Arial"/>
          <w:sz w:val="20"/>
          <w:szCs w:val="20"/>
        </w:rPr>
      </w:pPr>
      <w:r w:rsidRPr="00140E31">
        <w:rPr>
          <w:rFonts w:ascii="Arial" w:hAnsi="Arial" w:cs="Arial"/>
          <w:b/>
          <w:bCs/>
          <w:sz w:val="20"/>
          <w:szCs w:val="20"/>
        </w:rPr>
        <w:t>DICHIARA</w:t>
      </w:r>
      <w:r w:rsidRPr="00140E31">
        <w:rPr>
          <w:rFonts w:ascii="Arial" w:hAnsi="Arial" w:cs="Arial"/>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04F20DD7" w14:textId="190CE075"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 xml:space="preserve">Assunzione di ulteriori impegni </w:t>
      </w:r>
    </w:p>
    <w:p w14:paraId="55099DE9" w14:textId="77777777" w:rsidR="00C41162" w:rsidRDefault="00184306" w:rsidP="00BF1D89">
      <w:pPr>
        <w:ind w:left="284" w:hanging="284"/>
        <w:rPr>
          <w:rFonts w:ascii="Arial" w:hAnsi="Arial" w:cs="Arial"/>
          <w:sz w:val="20"/>
          <w:szCs w:val="20"/>
        </w:rPr>
      </w:pPr>
      <w:r w:rsidRPr="005162BD">
        <w:rPr>
          <w:rFonts w:ascii="Arial" w:hAnsi="Arial" w:cs="Arial"/>
          <w:b/>
          <w:sz w:val="20"/>
          <w:szCs w:val="20"/>
        </w:rPr>
        <w:t>DICHIARA</w:t>
      </w:r>
      <w:r w:rsidRPr="005162BD">
        <w:rPr>
          <w:rFonts w:ascii="Arial" w:hAnsi="Arial" w:cs="Arial"/>
          <w:sz w:val="20"/>
          <w:szCs w:val="20"/>
        </w:rPr>
        <w:t>, altresì di:</w:t>
      </w:r>
    </w:p>
    <w:p w14:paraId="254B9D29" w14:textId="7DE92E08" w:rsidR="00D87844" w:rsidRDefault="00D87844" w:rsidP="00D87844">
      <w:pPr>
        <w:ind w:left="284" w:hanging="284"/>
        <w:jc w:val="both"/>
        <w:rPr>
          <w:rFonts w:ascii="Arial" w:hAnsi="Arial" w:cs="Arial"/>
          <w:sz w:val="20"/>
          <w:szCs w:val="20"/>
        </w:rPr>
      </w:pPr>
      <w:r w:rsidRPr="00D87844">
        <w:rPr>
          <w:rFonts w:ascii="Arial" w:hAnsi="Arial" w:cs="Arial"/>
          <w:sz w:val="20"/>
          <w:szCs w:val="20"/>
        </w:rPr>
        <w:t>▪ accettare, in caso di aggiudicazione, i requisiti particolari per l’esecuzione del contratto previsti nel Disciplinare di gara, ai sensi dell’articolo 113, comma 2, del Codice;</w:t>
      </w:r>
    </w:p>
    <w:p w14:paraId="423F3160" w14:textId="77777777" w:rsidR="00D87844" w:rsidRPr="00D87844" w:rsidRDefault="00D87844" w:rsidP="00D87844">
      <w:pPr>
        <w:ind w:left="284" w:hanging="284"/>
        <w:jc w:val="both"/>
        <w:rPr>
          <w:rFonts w:ascii="Arial" w:hAnsi="Arial" w:cs="Arial"/>
          <w:sz w:val="20"/>
          <w:szCs w:val="20"/>
        </w:rPr>
      </w:pPr>
      <w:r w:rsidRPr="00D87844">
        <w:rPr>
          <w:rFonts w:ascii="Arial" w:hAnsi="Arial" w:cs="Arial"/>
          <w:sz w:val="20"/>
          <w:szCs w:val="20"/>
        </w:rPr>
        <w:t>▪ di aver preso visione e di accettare, senza condizione o riserva alcuna, i chiarimenti (quesiti/risposte) resi disponibili mediante la piattaforma;</w:t>
      </w:r>
    </w:p>
    <w:p w14:paraId="7BB24686" w14:textId="363BA01F" w:rsidR="00D87844" w:rsidRDefault="00D87844" w:rsidP="00D87844">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D87844">
        <w:rPr>
          <w:rFonts w:ascii="Arial" w:hAnsi="Arial" w:cs="Arial"/>
          <w:sz w:val="20"/>
          <w:szCs w:val="20"/>
        </w:rPr>
        <w:t>di accettare, senza condizione o riserva alcuna, tutte le norme e disposizioni contenute nella documentazione di gara.</w:t>
      </w:r>
    </w:p>
    <w:p w14:paraId="568421D4" w14:textId="50644A11" w:rsidR="00D87844" w:rsidRPr="005162BD" w:rsidRDefault="0029763F" w:rsidP="0029763F">
      <w:pPr>
        <w:ind w:left="284" w:hanging="284"/>
        <w:jc w:val="both"/>
        <w:rPr>
          <w:rFonts w:ascii="Arial" w:hAnsi="Arial" w:cs="Arial"/>
          <w:sz w:val="20"/>
          <w:szCs w:val="20"/>
        </w:rPr>
      </w:pPr>
      <w:r w:rsidRPr="00D87844">
        <w:rPr>
          <w:rFonts w:ascii="Arial" w:hAnsi="Arial" w:cs="Arial"/>
          <w:sz w:val="20"/>
          <w:szCs w:val="20"/>
        </w:rPr>
        <w:t>▪</w:t>
      </w:r>
      <w:r>
        <w:rPr>
          <w:rFonts w:ascii="Arial" w:hAnsi="Arial" w:cs="Arial"/>
          <w:sz w:val="20"/>
          <w:szCs w:val="20"/>
        </w:rPr>
        <w:t xml:space="preserve"> </w:t>
      </w:r>
      <w:r w:rsidRPr="0029763F">
        <w:rPr>
          <w:rFonts w:ascii="Arial" w:hAnsi="Arial" w:cs="Arial"/>
          <w:sz w:val="20"/>
          <w:szCs w:val="20"/>
        </w:rPr>
        <w:t>assumersi l’obbligo, in caso di aggiudicazione del contratto, di assicurare all’occupazione giovanile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30</w:t>
      </w:r>
      <w:r w:rsidRPr="0029763F">
        <w:rPr>
          <w:rFonts w:ascii="Arial" w:hAnsi="Arial" w:cs="Arial"/>
          <w:sz w:val="20"/>
          <w:szCs w:val="20"/>
        </w:rPr>
        <w:t>% e a quella femminile una quota d</w:t>
      </w:r>
      <w:r>
        <w:rPr>
          <w:rFonts w:ascii="Arial" w:hAnsi="Arial" w:cs="Arial"/>
          <w:sz w:val="20"/>
          <w:szCs w:val="20"/>
        </w:rPr>
        <w:t>el</w:t>
      </w:r>
      <w:r w:rsidRPr="0029763F">
        <w:rPr>
          <w:rFonts w:ascii="Arial" w:hAnsi="Arial" w:cs="Arial"/>
          <w:sz w:val="20"/>
          <w:szCs w:val="20"/>
        </w:rPr>
        <w:t xml:space="preserve"> </w:t>
      </w:r>
      <w:r>
        <w:rPr>
          <w:rFonts w:ascii="Arial" w:hAnsi="Arial" w:cs="Arial"/>
          <w:sz w:val="20"/>
          <w:szCs w:val="20"/>
        </w:rPr>
        <w:t>10</w:t>
      </w:r>
      <w:r w:rsidR="00524549">
        <w:rPr>
          <w:rFonts w:ascii="Arial" w:hAnsi="Arial" w:cs="Arial"/>
          <w:sz w:val="20"/>
          <w:szCs w:val="20"/>
        </w:rPr>
        <w:t>%</w:t>
      </w:r>
      <w:r w:rsidRPr="0029763F">
        <w:rPr>
          <w:rFonts w:ascii="Arial" w:hAnsi="Arial" w:cs="Arial"/>
          <w:sz w:val="20"/>
          <w:szCs w:val="20"/>
        </w:rPr>
        <w:t xml:space="preserve"> delle assunzioni necessarie per l'esecuzione del contratto o per la realizzazione di attività ad esso connesse o strumentali;</w:t>
      </w:r>
    </w:p>
    <w:p w14:paraId="1698F699" w14:textId="1003F675" w:rsidR="00C41162" w:rsidRPr="005162BD" w:rsidRDefault="00184306" w:rsidP="00BF1D89">
      <w:pPr>
        <w:ind w:left="284" w:hanging="284"/>
        <w:jc w:val="both"/>
        <w:rPr>
          <w:rFonts w:ascii="Arial" w:hAnsi="Arial" w:cs="Arial"/>
          <w:i/>
          <w:sz w:val="20"/>
          <w:szCs w:val="20"/>
        </w:rPr>
      </w:pPr>
      <w:r w:rsidRPr="005162BD">
        <w:rPr>
          <w:rFonts w:ascii="Arial" w:hAnsi="Arial" w:cs="Arial"/>
          <w:bCs/>
          <w:i/>
          <w:sz w:val="20"/>
          <w:szCs w:val="20"/>
        </w:rPr>
        <w:t>(solo per gli operatori economici non residenti e privi di stabile organizzazione in Italia)</w:t>
      </w:r>
    </w:p>
    <w:p w14:paraId="0538F878" w14:textId="4B6A9A44" w:rsidR="00C41162" w:rsidRPr="005162BD" w:rsidRDefault="00184306" w:rsidP="00BF1D89">
      <w:pPr>
        <w:ind w:left="284" w:hanging="284"/>
        <w:jc w:val="both"/>
        <w:rPr>
          <w:rFonts w:ascii="Arial" w:hAnsi="Arial" w:cs="Arial"/>
          <w:sz w:val="20"/>
          <w:szCs w:val="20"/>
        </w:rPr>
      </w:pPr>
      <w:r w:rsidRPr="005162BD">
        <w:rPr>
          <w:rFonts w:ascii="Arial" w:hAnsi="Arial" w:cs="Arial"/>
          <w:sz w:val="20"/>
          <w:szCs w:val="20"/>
        </w:rPr>
        <w:t xml:space="preserve">▪ </w:t>
      </w:r>
      <w:r w:rsidR="00BF1D89" w:rsidRPr="005162BD">
        <w:rPr>
          <w:rFonts w:ascii="Arial" w:hAnsi="Arial" w:cs="Arial"/>
          <w:sz w:val="20"/>
          <w:szCs w:val="20"/>
        </w:rPr>
        <w:tab/>
      </w:r>
      <w:r w:rsidRPr="005162BD">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5162BD" w:rsidRDefault="00184306" w:rsidP="00BF1D89">
      <w:pPr>
        <w:ind w:left="284" w:hanging="284"/>
        <w:jc w:val="both"/>
        <w:rPr>
          <w:rFonts w:ascii="Arial" w:hAnsi="Arial" w:cs="Arial"/>
          <w:bCs/>
          <w:i/>
          <w:sz w:val="20"/>
          <w:szCs w:val="20"/>
        </w:rPr>
      </w:pPr>
      <w:r w:rsidRPr="005162BD">
        <w:rPr>
          <w:rFonts w:ascii="Arial" w:hAnsi="Arial" w:cs="Arial"/>
          <w:bCs/>
          <w:i/>
          <w:sz w:val="20"/>
          <w:szCs w:val="20"/>
        </w:rPr>
        <w:t>(solo se vigenti decreti CAM per il settore di riferimento)</w:t>
      </w:r>
    </w:p>
    <w:p w14:paraId="32DF7C46" w14:textId="763FF3A4" w:rsidR="00C41162" w:rsidRPr="005162BD" w:rsidRDefault="00184306" w:rsidP="00BF1D89">
      <w:pPr>
        <w:ind w:left="284" w:hanging="284"/>
        <w:jc w:val="both"/>
        <w:rPr>
          <w:rFonts w:ascii="Arial" w:hAnsi="Arial" w:cs="Arial"/>
          <w:bCs/>
          <w:i/>
          <w:sz w:val="20"/>
          <w:szCs w:val="20"/>
        </w:rPr>
      </w:pPr>
      <w:r w:rsidRPr="005162BD">
        <w:rPr>
          <w:rFonts w:ascii="Arial" w:hAnsi="Arial" w:cs="Arial"/>
          <w:i/>
          <w:sz w:val="20"/>
          <w:szCs w:val="20"/>
        </w:rPr>
        <w:t xml:space="preserve">▪ </w:t>
      </w:r>
      <w:r w:rsidR="00BF1D89" w:rsidRPr="005162BD">
        <w:rPr>
          <w:rFonts w:ascii="Arial" w:hAnsi="Arial" w:cs="Arial"/>
          <w:i/>
          <w:sz w:val="20"/>
          <w:szCs w:val="20"/>
        </w:rPr>
        <w:tab/>
      </w:r>
      <w:r w:rsidRPr="005162BD">
        <w:rPr>
          <w:rFonts w:ascii="Arial" w:hAnsi="Arial" w:cs="Arial"/>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5162BD">
        <w:rPr>
          <w:rFonts w:ascii="Arial" w:hAnsi="Arial" w:cs="Arial"/>
          <w:bCs/>
          <w:i/>
          <w:sz w:val="20"/>
          <w:szCs w:val="20"/>
        </w:rPr>
        <w:t>vigente per il settore di interesse)</w:t>
      </w:r>
    </w:p>
    <w:p w14:paraId="28956353" w14:textId="245DFC8D" w:rsidR="00C41162" w:rsidRPr="005162BD" w:rsidRDefault="00184306" w:rsidP="005346E7">
      <w:pPr>
        <w:ind w:left="284" w:hanging="284"/>
        <w:jc w:val="both"/>
        <w:rPr>
          <w:rFonts w:ascii="Arial" w:hAnsi="Arial" w:cs="Arial"/>
          <w:sz w:val="20"/>
          <w:szCs w:val="20"/>
        </w:rPr>
      </w:pPr>
      <w:r w:rsidRPr="005162BD">
        <w:rPr>
          <w:rFonts w:ascii="Arial" w:hAnsi="Arial" w:cs="Arial"/>
          <w:b/>
          <w:sz w:val="20"/>
          <w:szCs w:val="20"/>
        </w:rPr>
        <w:t>SI IMPEGNA</w:t>
      </w:r>
      <w:r w:rsidRPr="005162BD">
        <w:rPr>
          <w:rFonts w:ascii="Arial" w:hAnsi="Arial" w:cs="Arial"/>
          <w:sz w:val="20"/>
          <w:szCs w:val="20"/>
        </w:rPr>
        <w:t xml:space="preserve"> ad adempiere, </w:t>
      </w:r>
      <w:r w:rsidR="00E246AC" w:rsidRPr="00E246AC">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51CF3D51" w14:textId="77777777" w:rsidR="00C41162" w:rsidRPr="005162BD" w:rsidRDefault="00184306" w:rsidP="002C0BBD">
      <w:pPr>
        <w:pStyle w:val="Paragrafoelenco"/>
        <w:numPr>
          <w:ilvl w:val="0"/>
          <w:numId w:val="1"/>
        </w:numPr>
        <w:ind w:left="284"/>
        <w:jc w:val="both"/>
        <w:rPr>
          <w:rFonts w:ascii="Arial" w:hAnsi="Arial" w:cs="Arial"/>
          <w:b/>
          <w:bCs/>
          <w:color w:val="4472C4" w:themeColor="accent5"/>
          <w:sz w:val="20"/>
          <w:szCs w:val="20"/>
        </w:rPr>
      </w:pPr>
      <w:r w:rsidRPr="005162BD">
        <w:rPr>
          <w:rFonts w:ascii="Arial" w:hAnsi="Arial" w:cs="Arial"/>
          <w:b/>
          <w:bCs/>
          <w:color w:val="4472C4" w:themeColor="accent5"/>
          <w:sz w:val="20"/>
          <w:szCs w:val="20"/>
        </w:rPr>
        <w:t>Autorizzazioni e ulteriori dichiarazioni ai fini dell’accesso, delle comunicazioni e del trattamento dei dati</w:t>
      </w:r>
    </w:p>
    <w:p w14:paraId="4BF094C3" w14:textId="77777777" w:rsidR="00E246AC"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16703960" w14:textId="0E5C2A5D" w:rsidR="00C41162" w:rsidRPr="005162BD" w:rsidRDefault="00E246AC" w:rsidP="009E46B4">
      <w:pPr>
        <w:ind w:left="284" w:hanging="284"/>
        <w:jc w:val="both"/>
        <w:rPr>
          <w:rFonts w:ascii="Arial" w:hAnsi="Arial" w:cs="Arial"/>
          <w:sz w:val="20"/>
          <w:szCs w:val="20"/>
        </w:rPr>
      </w:pPr>
      <w:r w:rsidRPr="005162BD">
        <w:rPr>
          <w:rFonts w:ascii="Arial" w:hAnsi="Arial" w:cs="Arial"/>
          <w:sz w:val="20"/>
          <w:szCs w:val="20"/>
        </w:rPr>
        <w:lastRenderedPageBreak/>
        <w:t>▪</w:t>
      </w:r>
      <w:r w:rsidRPr="00E246AC">
        <w:rPr>
          <w:rFonts w:ascii="Arial" w:hAnsi="Arial" w:cs="Arial"/>
          <w:sz w:val="20"/>
          <w:szCs w:val="20"/>
        </w:rPr>
        <w:tab/>
      </w:r>
      <w:r w:rsidRPr="00E246AC">
        <w:rPr>
          <w:rFonts w:ascii="Arial" w:hAnsi="Arial" w:cs="Arial"/>
          <w:b/>
          <w:bCs/>
          <w:sz w:val="20"/>
          <w:szCs w:val="20"/>
        </w:rPr>
        <w:t>DICHIARA</w:t>
      </w:r>
      <w:r w:rsidRPr="00E246AC">
        <w:rPr>
          <w:rFonts w:ascii="Arial" w:hAnsi="Arial" w:cs="Arial"/>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r w:rsidR="00184306" w:rsidRPr="005162BD">
        <w:rPr>
          <w:rFonts w:ascii="Arial" w:hAnsi="Arial" w:cs="Arial"/>
          <w:sz w:val="20"/>
          <w:szCs w:val="20"/>
        </w:rPr>
        <w:t xml:space="preserve"> </w:t>
      </w:r>
    </w:p>
    <w:p w14:paraId="6A55CF65" w14:textId="2A0DD926" w:rsidR="00C41162" w:rsidRPr="005162BD" w:rsidRDefault="00184306" w:rsidP="009E46B4">
      <w:pPr>
        <w:ind w:left="284" w:hanging="284"/>
        <w:jc w:val="both"/>
        <w:rPr>
          <w:rFonts w:ascii="Arial" w:hAnsi="Arial" w:cs="Arial"/>
          <w:b/>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DICHIARA</w:t>
      </w:r>
      <w:r w:rsidRPr="005162BD">
        <w:rPr>
          <w:rFonts w:ascii="Arial" w:hAnsi="Arial" w:cs="Arial"/>
          <w:sz w:val="20"/>
          <w:szCs w:val="20"/>
        </w:rPr>
        <w:t xml:space="preserve"> di essere consapevole che, nei casi di cui all’articolo 36, commi 1 e 2, del codice, l’offerta presentata sarà resa disponibile mediante accesso diretto alla piattaforma</w:t>
      </w:r>
      <w:r w:rsidRPr="005162BD">
        <w:rPr>
          <w:rFonts w:ascii="Arial" w:hAnsi="Arial" w:cs="Arial"/>
          <w:b/>
          <w:sz w:val="20"/>
          <w:szCs w:val="20"/>
        </w:rPr>
        <w:t xml:space="preserve">.  </w:t>
      </w:r>
    </w:p>
    <w:p w14:paraId="79024661" w14:textId="70505D1F" w:rsidR="00C41162" w:rsidRPr="005162BD" w:rsidRDefault="00184306" w:rsidP="009E46B4">
      <w:pPr>
        <w:ind w:left="284" w:hanging="284"/>
        <w:jc w:val="both"/>
        <w:rPr>
          <w:rFonts w:ascii="Arial" w:hAnsi="Arial" w:cs="Arial"/>
          <w:sz w:val="20"/>
          <w:szCs w:val="20"/>
        </w:rPr>
      </w:pPr>
      <w:r w:rsidRPr="005162BD">
        <w:rPr>
          <w:rFonts w:ascii="Arial" w:hAnsi="Arial" w:cs="Arial"/>
          <w:sz w:val="20"/>
          <w:szCs w:val="20"/>
        </w:rPr>
        <w:t xml:space="preserve">▪ </w:t>
      </w:r>
      <w:r w:rsidR="009E46B4" w:rsidRPr="005162BD">
        <w:rPr>
          <w:rFonts w:ascii="Arial" w:hAnsi="Arial" w:cs="Arial"/>
          <w:sz w:val="20"/>
          <w:szCs w:val="20"/>
        </w:rPr>
        <w:tab/>
      </w:r>
      <w:r w:rsidRPr="005162BD">
        <w:rPr>
          <w:rFonts w:ascii="Arial" w:hAnsi="Arial" w:cs="Arial"/>
          <w:b/>
          <w:sz w:val="20"/>
          <w:szCs w:val="20"/>
        </w:rPr>
        <w:t>AUTORIZZA</w:t>
      </w:r>
      <w:r w:rsidRPr="005162BD">
        <w:rPr>
          <w:rFonts w:ascii="Arial" w:hAnsi="Arial" w:cs="Arial"/>
          <w:sz w:val="20"/>
          <w:szCs w:val="20"/>
        </w:rPr>
        <w:t xml:space="preserve"> la Stazione Appaltante ad assicurare l’accesso alla documentazione presentata per la partecipazione alla gara, su richiesta di altri concorrenti.  </w:t>
      </w:r>
    </w:p>
    <w:p w14:paraId="6752FEA2" w14:textId="33A43102" w:rsidR="00C41162" w:rsidRPr="005162BD" w:rsidRDefault="009E46B4" w:rsidP="009E46B4">
      <w:pPr>
        <w:ind w:left="284" w:hanging="284"/>
        <w:jc w:val="both"/>
        <w:rPr>
          <w:rFonts w:ascii="Arial" w:hAnsi="Arial" w:cs="Arial"/>
          <w:sz w:val="20"/>
          <w:szCs w:val="20"/>
        </w:rPr>
      </w:pPr>
      <w:r w:rsidRPr="005162BD">
        <w:rPr>
          <w:rFonts w:ascii="Arial" w:hAnsi="Arial" w:cs="Arial"/>
          <w:sz w:val="20"/>
          <w:szCs w:val="20"/>
        </w:rPr>
        <w:t xml:space="preserve">▪ </w:t>
      </w:r>
      <w:r w:rsidRPr="005162BD">
        <w:rPr>
          <w:rFonts w:ascii="Arial" w:hAnsi="Arial" w:cs="Arial"/>
          <w:sz w:val="20"/>
          <w:szCs w:val="20"/>
        </w:rPr>
        <w:tab/>
      </w:r>
      <w:r w:rsidR="00184306" w:rsidRPr="005162BD">
        <w:rPr>
          <w:rFonts w:ascii="Arial" w:hAnsi="Arial" w:cs="Arial"/>
          <w:b/>
          <w:sz w:val="20"/>
          <w:szCs w:val="20"/>
        </w:rPr>
        <w:t>AUTORIZZA</w:t>
      </w:r>
      <w:r w:rsidR="00184306" w:rsidRPr="005162BD">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246AC">
        <w:rPr>
          <w:rFonts w:ascii="Arial" w:hAnsi="Arial" w:cs="Arial"/>
          <w:sz w:val="20"/>
          <w:szCs w:val="20"/>
        </w:rPr>
        <w:t xml:space="preserve"> sopra dichiarato, presso il quale </w:t>
      </w:r>
      <w:r w:rsidR="00E246AC" w:rsidRPr="00E246AC">
        <w:rPr>
          <w:rFonts w:ascii="Arial" w:hAnsi="Arial" w:cs="Arial"/>
          <w:sz w:val="20"/>
          <w:szCs w:val="20"/>
        </w:rPr>
        <w:t>elegge domicilio digitale per tutte le comunicazioni inerenti alla presente procedura</w:t>
      </w:r>
      <w:r w:rsidR="00184306" w:rsidRPr="005162BD">
        <w:rPr>
          <w:rFonts w:ascii="Arial" w:hAnsi="Arial" w:cs="Arial"/>
          <w:sz w:val="20"/>
          <w:szCs w:val="20"/>
        </w:rPr>
        <w:t>.</w:t>
      </w:r>
    </w:p>
    <w:p w14:paraId="1AE19C52" w14:textId="77777777" w:rsidR="00C41162" w:rsidRPr="005162BD" w:rsidRDefault="00184306" w:rsidP="009E46B4">
      <w:pPr>
        <w:spacing w:before="60" w:after="60"/>
        <w:ind w:left="284" w:hanging="284"/>
        <w:rPr>
          <w:rFonts w:ascii="Arial" w:hAnsi="Arial" w:cs="Arial"/>
          <w:sz w:val="20"/>
          <w:szCs w:val="20"/>
        </w:rPr>
      </w:pPr>
      <w:r w:rsidRPr="005162BD">
        <w:rPr>
          <w:rFonts w:ascii="Arial" w:hAnsi="Arial" w:cs="Arial"/>
          <w:sz w:val="20"/>
          <w:szCs w:val="20"/>
        </w:rPr>
        <w:t xml:space="preserve">La documentazione presentata in copia viene prodotta ai sensi del decreto legislativo n. 82/05. </w:t>
      </w:r>
    </w:p>
    <w:p w14:paraId="5C36C6C9" w14:textId="77777777" w:rsidR="00C41162" w:rsidRPr="005162BD" w:rsidRDefault="00C41162" w:rsidP="00D778F8">
      <w:pPr>
        <w:spacing w:before="60" w:after="60"/>
        <w:ind w:left="284"/>
        <w:rPr>
          <w:rFonts w:ascii="Arial" w:hAnsi="Arial" w:cs="Arial"/>
          <w:sz w:val="20"/>
          <w:szCs w:val="20"/>
        </w:rPr>
      </w:pPr>
    </w:p>
    <w:p w14:paraId="6F214CCE" w14:textId="77777777" w:rsidR="00E60FBE" w:rsidRPr="005162BD" w:rsidRDefault="00E60FBE" w:rsidP="00E60FBE">
      <w:pPr>
        <w:widowControl w:val="0"/>
        <w:tabs>
          <w:tab w:val="left" w:pos="5294"/>
        </w:tabs>
        <w:autoSpaceDE w:val="0"/>
        <w:autoSpaceDN w:val="0"/>
        <w:adjustRightInd w:val="0"/>
        <w:spacing w:line="20" w:lineRule="atLeast"/>
        <w:jc w:val="both"/>
        <w:rPr>
          <w:rFonts w:ascii="Arial" w:hAnsi="Arial" w:cs="Arial"/>
          <w:b/>
          <w:sz w:val="20"/>
          <w:szCs w:val="20"/>
        </w:rPr>
      </w:pPr>
      <w:r w:rsidRPr="005162BD">
        <w:rPr>
          <w:rFonts w:ascii="Arial" w:hAnsi="Arial" w:cs="Arial"/>
          <w:b/>
          <w:sz w:val="20"/>
          <w:szCs w:val="20"/>
        </w:rPr>
        <w:t xml:space="preserve">Data ______________________ </w:t>
      </w:r>
      <w:r w:rsidRPr="005162BD">
        <w:rPr>
          <w:rFonts w:ascii="Arial" w:hAnsi="Arial" w:cs="Arial"/>
          <w:b/>
          <w:sz w:val="20"/>
          <w:szCs w:val="20"/>
        </w:rPr>
        <w:tab/>
      </w:r>
    </w:p>
    <w:p w14:paraId="6B8C64C8" w14:textId="77777777" w:rsidR="00E60FBE" w:rsidRPr="005162BD" w:rsidRDefault="00E60FBE" w:rsidP="00E60FBE">
      <w:pPr>
        <w:autoSpaceDE w:val="0"/>
        <w:autoSpaceDN w:val="0"/>
        <w:adjustRightInd w:val="0"/>
        <w:spacing w:line="20" w:lineRule="atLeast"/>
        <w:rPr>
          <w:rFonts w:ascii="Arial" w:hAnsi="Arial" w:cs="Arial"/>
          <w:b/>
          <w:sz w:val="20"/>
          <w:szCs w:val="20"/>
        </w:rPr>
      </w:pPr>
      <w:r w:rsidRPr="005162BD">
        <w:rPr>
          <w:rFonts w:ascii="Arial" w:hAnsi="Arial" w:cs="Arial"/>
          <w:b/>
          <w:sz w:val="20"/>
          <w:szCs w:val="20"/>
        </w:rPr>
        <w:t xml:space="preserve">                                                </w:t>
      </w:r>
    </w:p>
    <w:p w14:paraId="040346DE" w14:textId="77777777" w:rsidR="00E60FBE" w:rsidRPr="005162BD" w:rsidRDefault="00E60FBE" w:rsidP="00E60FBE">
      <w:pPr>
        <w:autoSpaceDE w:val="0"/>
        <w:autoSpaceDN w:val="0"/>
        <w:adjustRightInd w:val="0"/>
        <w:spacing w:line="20" w:lineRule="atLeast"/>
        <w:ind w:left="708"/>
        <w:rPr>
          <w:rFonts w:ascii="Arial" w:hAnsi="Arial" w:cs="Arial"/>
          <w:b/>
          <w:sz w:val="20"/>
          <w:szCs w:val="20"/>
        </w:rPr>
      </w:pPr>
      <w:r w:rsidRPr="005162BD">
        <w:rPr>
          <w:rFonts w:ascii="Arial" w:hAnsi="Arial" w:cs="Arial"/>
          <w:b/>
          <w:sz w:val="20"/>
          <w:szCs w:val="20"/>
        </w:rPr>
        <w:t xml:space="preserve">                                               Il Legale Rappresentante</w:t>
      </w:r>
    </w:p>
    <w:p w14:paraId="561BD6ED" w14:textId="77777777" w:rsidR="00754309" w:rsidRPr="00F50D8D" w:rsidRDefault="00754309" w:rsidP="00754309">
      <w:pPr>
        <w:pStyle w:val="Testonotaapidipagina"/>
        <w:jc w:val="both"/>
        <w:rPr>
          <w:rFonts w:ascii="Arial" w:hAnsi="Arial" w:cs="Arial"/>
          <w:sz w:val="16"/>
          <w:szCs w:val="16"/>
        </w:rPr>
      </w:pPr>
    </w:p>
    <w:p w14:paraId="7D7D8B71" w14:textId="77777777" w:rsidR="00754309" w:rsidRDefault="00754309" w:rsidP="00754309">
      <w:pPr>
        <w:pStyle w:val="Testonotaapidipagina"/>
        <w:jc w:val="both"/>
        <w:rPr>
          <w:sz w:val="16"/>
          <w:szCs w:val="16"/>
        </w:rPr>
      </w:pPr>
    </w:p>
    <w:p w14:paraId="50C45AD4" w14:textId="2076931A" w:rsidR="00754309" w:rsidRDefault="00754309" w:rsidP="00754309">
      <w:pPr>
        <w:pStyle w:val="Testonotaapidipagina"/>
        <w:jc w:val="both"/>
        <w:rPr>
          <w:sz w:val="16"/>
          <w:szCs w:val="16"/>
        </w:rPr>
      </w:pPr>
      <w:r>
        <w:rPr>
          <w:noProof/>
          <w:sz w:val="16"/>
          <w:szCs w:val="16"/>
        </w:rPr>
        <mc:AlternateContent>
          <mc:Choice Requires="wps">
            <w:drawing>
              <wp:anchor distT="0" distB="0" distL="114300" distR="114300" simplePos="0" relativeHeight="251659264" behindDoc="0" locked="0" layoutInCell="1" allowOverlap="1" wp14:anchorId="7FF621B6" wp14:editId="2C9D523F">
                <wp:simplePos x="0" y="0"/>
                <wp:positionH relativeFrom="column">
                  <wp:posOffset>8890</wp:posOffset>
                </wp:positionH>
                <wp:positionV relativeFrom="paragraph">
                  <wp:posOffset>48895</wp:posOffset>
                </wp:positionV>
                <wp:extent cx="6137139" cy="0"/>
                <wp:effectExtent l="0" t="0" r="0" b="0"/>
                <wp:wrapNone/>
                <wp:docPr id="1410776280" name="Connettore diritto 1"/>
                <wp:cNvGraphicFramePr/>
                <a:graphic xmlns:a="http://schemas.openxmlformats.org/drawingml/2006/main">
                  <a:graphicData uri="http://schemas.microsoft.com/office/word/2010/wordprocessingShape">
                    <wps:wsp>
                      <wps:cNvCnPr/>
                      <wps:spPr>
                        <a:xfrm>
                          <a:off x="0" y="0"/>
                          <a:ext cx="61371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66CA97" id="Connettore diritto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3.85pt" to="483.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" strokecolor="#5b9bd5 [3204]" strokeweight=".5pt">
                <v:stroke joinstyle="miter"/>
              </v:line>
            </w:pict>
          </mc:Fallback>
        </mc:AlternateContent>
      </w:r>
    </w:p>
    <w:p w14:paraId="0ADFD75D" w14:textId="7EFC976E" w:rsidR="00754309" w:rsidRPr="00F50D8D" w:rsidRDefault="00217209" w:rsidP="00754309">
      <w:pPr>
        <w:pStyle w:val="Testonotaapidipagina"/>
        <w:jc w:val="both"/>
        <w:rPr>
          <w:rFonts w:ascii="Arial" w:hAnsi="Arial" w:cs="Arial"/>
        </w:rPr>
      </w:pPr>
      <w:r w:rsidRPr="00F50D8D">
        <w:rPr>
          <w:rFonts w:ascii="Arial" w:hAnsi="Arial" w:cs="Arial"/>
          <w:b/>
          <w:bCs/>
          <w:sz w:val="16"/>
          <w:szCs w:val="16"/>
        </w:rPr>
        <w:t xml:space="preserve">1. </w:t>
      </w:r>
      <w:r w:rsidR="00754309" w:rsidRPr="00F50D8D">
        <w:rPr>
          <w:rFonts w:ascii="Arial" w:hAnsi="Arial" w:cs="Arial"/>
          <w:b/>
          <w:bCs/>
          <w:sz w:val="16"/>
          <w:szCs w:val="16"/>
        </w:rPr>
        <w:t>L’imposta di bollo</w:t>
      </w:r>
      <w:r w:rsidR="00754309" w:rsidRPr="00F50D8D">
        <w:rPr>
          <w:rFonts w:ascii="Arial" w:hAnsi="Arial" w:cs="Arial"/>
          <w:sz w:val="16"/>
          <w:szCs w:val="16"/>
        </w:rPr>
        <w:t xml:space="preserve">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00754309" w:rsidRPr="00F50D8D">
        <w:rPr>
          <w:rFonts w:ascii="Arial" w:hAnsi="Arial" w:cs="Arial"/>
          <w:sz w:val="16"/>
          <w:szCs w:val="16"/>
          <w:highlight w:val="yellow"/>
        </w:rPr>
        <w:t xml:space="preserve"> </w:t>
      </w:r>
    </w:p>
    <w:p w14:paraId="35DF8F79" w14:textId="77777777" w:rsidR="00A335A6" w:rsidRPr="00F50D8D" w:rsidRDefault="00A335A6" w:rsidP="00754309">
      <w:pPr>
        <w:rPr>
          <w:rFonts w:ascii="Arial" w:hAnsi="Arial" w:cs="Arial"/>
          <w:sz w:val="16"/>
          <w:szCs w:val="16"/>
        </w:rPr>
      </w:pPr>
    </w:p>
    <w:p w14:paraId="4855C59B" w14:textId="614D110C" w:rsidR="00754309" w:rsidRPr="00F50D8D" w:rsidRDefault="00217209" w:rsidP="00754309">
      <w:pPr>
        <w:rPr>
          <w:rFonts w:ascii="Arial" w:hAnsi="Arial" w:cs="Arial"/>
          <w:sz w:val="16"/>
          <w:szCs w:val="16"/>
        </w:rPr>
      </w:pPr>
      <w:r w:rsidRPr="00F50D8D">
        <w:rPr>
          <w:rFonts w:ascii="Arial" w:hAnsi="Arial" w:cs="Arial"/>
          <w:b/>
          <w:bCs/>
          <w:sz w:val="16"/>
          <w:szCs w:val="16"/>
        </w:rPr>
        <w:t>2.</w:t>
      </w:r>
      <w:r w:rsidRPr="00F50D8D">
        <w:rPr>
          <w:rFonts w:ascii="Arial" w:hAnsi="Arial" w:cs="Arial"/>
          <w:sz w:val="16"/>
          <w:szCs w:val="16"/>
        </w:rPr>
        <w:t xml:space="preserve"> </w:t>
      </w:r>
      <w:r w:rsidR="00754309" w:rsidRPr="00F50D8D">
        <w:rPr>
          <w:rFonts w:ascii="Arial" w:hAnsi="Arial" w:cs="Arial"/>
          <w:b/>
          <w:bCs/>
          <w:sz w:val="16"/>
          <w:szCs w:val="16"/>
        </w:rPr>
        <w:t>Le dichiarazioni devono essere rese</w:t>
      </w:r>
      <w:r w:rsidR="00754309" w:rsidRPr="00F50D8D">
        <w:rPr>
          <w:rFonts w:ascii="Arial" w:hAnsi="Arial" w:cs="Arial"/>
          <w:sz w:val="16"/>
          <w:szCs w:val="16"/>
        </w:rPr>
        <w:t xml:space="preserve"> dal titolare /rappresentante legale/institore </w:t>
      </w:r>
    </w:p>
    <w:p w14:paraId="1D8A955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dell'Operatore singolo, </w:t>
      </w:r>
    </w:p>
    <w:p w14:paraId="688FEFC3"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dei consorzi di cui all’articolo 65, comma 2, lettere b) e c) del Codice.</w:t>
      </w:r>
    </w:p>
    <w:p w14:paraId="74EDFEC7"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dei consorzi stabili di cui all’articolo 65, comma 2, lett. d) del Codice, </w:t>
      </w:r>
    </w:p>
    <w:p w14:paraId="69540A8E"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della Mandataria /Capofila nel caso di RTI o Consorzi Ordinari costituiti </w:t>
      </w:r>
    </w:p>
    <w:p w14:paraId="5825E9F0"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di tutte le imprese raggruppate in un RTI nel caso di RTI ancora da costituire </w:t>
      </w:r>
    </w:p>
    <w:p w14:paraId="418C7BCC"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di tutte le imprese consorziate che partecipano alla gara nel caso di un Consorzio Ordinario ancora da costituire</w:t>
      </w:r>
    </w:p>
    <w:p w14:paraId="45761242"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5DA73CF3" w14:textId="77777777" w:rsidR="00754309" w:rsidRPr="00F50D8D" w:rsidRDefault="00754309" w:rsidP="00754309">
      <w:pPr>
        <w:pStyle w:val="Testonotaapidipagina"/>
        <w:jc w:val="both"/>
        <w:rPr>
          <w:rFonts w:ascii="Arial" w:hAnsi="Arial" w:cs="Arial"/>
          <w:sz w:val="16"/>
          <w:szCs w:val="16"/>
        </w:rPr>
      </w:pPr>
      <w:r w:rsidRPr="00F50D8D">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3DA2159" w14:textId="77777777" w:rsidR="00754309" w:rsidRPr="00F50D8D" w:rsidRDefault="00754309" w:rsidP="00754309">
      <w:pPr>
        <w:pStyle w:val="Testonotaapidipagina"/>
        <w:rPr>
          <w:rFonts w:ascii="Arial" w:hAnsi="Arial" w:cs="Arial"/>
          <w:sz w:val="16"/>
          <w:szCs w:val="16"/>
        </w:rPr>
      </w:pPr>
      <w:r w:rsidRPr="00F50D8D">
        <w:rPr>
          <w:rFonts w:ascii="Arial" w:hAnsi="Arial" w:cs="Arial"/>
          <w:sz w:val="16"/>
          <w:szCs w:val="16"/>
        </w:rPr>
        <w:t>• del Gruppo Europeo Interesse Economico</w:t>
      </w:r>
    </w:p>
    <w:p w14:paraId="7184AA3D" w14:textId="77777777" w:rsidR="00E60FBE" w:rsidRPr="00F50D8D" w:rsidRDefault="00E60FBE" w:rsidP="00E60FBE">
      <w:pPr>
        <w:spacing w:line="360" w:lineRule="auto"/>
        <w:jc w:val="center"/>
        <w:rPr>
          <w:rFonts w:ascii="Arial" w:hAnsi="Arial" w:cs="Arial"/>
          <w:b/>
          <w:bCs/>
          <w:color w:val="000000"/>
          <w:sz w:val="16"/>
          <w:szCs w:val="16"/>
          <w:u w:val="single"/>
        </w:rPr>
      </w:pPr>
    </w:p>
    <w:p w14:paraId="6374A90B" w14:textId="77777777" w:rsidR="005162BD" w:rsidRDefault="005162BD" w:rsidP="00E60FBE">
      <w:pPr>
        <w:spacing w:line="360" w:lineRule="auto"/>
        <w:jc w:val="center"/>
        <w:rPr>
          <w:rFonts w:ascii="Arial" w:hAnsi="Arial" w:cs="Arial"/>
          <w:b/>
          <w:bCs/>
          <w:color w:val="000000"/>
          <w:sz w:val="16"/>
          <w:szCs w:val="16"/>
          <w:u w:val="single"/>
        </w:rPr>
      </w:pPr>
    </w:p>
    <w:p w14:paraId="42C43C12" w14:textId="6FC13E01" w:rsidR="00E60FBE" w:rsidRPr="00F50D8D" w:rsidRDefault="00E60FBE" w:rsidP="00E60FBE">
      <w:pPr>
        <w:spacing w:line="360" w:lineRule="auto"/>
        <w:jc w:val="center"/>
        <w:rPr>
          <w:rFonts w:ascii="Arial" w:hAnsi="Arial" w:cs="Arial"/>
          <w:b/>
          <w:bCs/>
          <w:color w:val="000000"/>
          <w:sz w:val="16"/>
          <w:szCs w:val="16"/>
          <w:u w:val="single"/>
        </w:rPr>
      </w:pPr>
      <w:r w:rsidRPr="00F50D8D">
        <w:rPr>
          <w:rFonts w:ascii="Arial" w:hAnsi="Arial" w:cs="Arial"/>
          <w:b/>
          <w:bCs/>
          <w:color w:val="000000"/>
          <w:sz w:val="16"/>
          <w:szCs w:val="16"/>
          <w:u w:val="single"/>
        </w:rPr>
        <w:t>Informativa effettuata ai sensi dell’art. 13 Regolamento (UE) 2016/679 (RGDP)</w:t>
      </w:r>
    </w:p>
    <w:p w14:paraId="4DC0403B"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Il Comune di Selargius, con sede in Selargius, Via Istria, n. 1, posta elettronica certificata: </w:t>
      </w:r>
      <w:hyperlink r:id="rId8" w:history="1">
        <w:r w:rsidRPr="00F50D8D">
          <w:rPr>
            <w:rStyle w:val="Collegamentoipertestuale"/>
            <w:rFonts w:ascii="Arial" w:hAnsi="Arial" w:cs="Arial"/>
            <w:sz w:val="16"/>
            <w:szCs w:val="16"/>
          </w:rPr>
          <w:t>protocollo@pec.comune.selargius.ca.it</w:t>
        </w:r>
      </w:hyperlink>
      <w:r w:rsidRPr="00F50D8D">
        <w:rPr>
          <w:rFonts w:ascii="Arial" w:hAnsi="Arial" w:cs="Arial"/>
          <w:color w:val="000000"/>
          <w:sz w:val="16"/>
          <w:szCs w:val="16"/>
        </w:rPr>
        <w:t xml:space="preserve">; , </w:t>
      </w:r>
      <w:proofErr w:type="spellStart"/>
      <w:r w:rsidRPr="00F50D8D">
        <w:rPr>
          <w:rFonts w:ascii="Arial" w:hAnsi="Arial" w:cs="Arial"/>
          <w:color w:val="000000"/>
          <w:sz w:val="16"/>
          <w:szCs w:val="16"/>
        </w:rPr>
        <w:t>tel</w:t>
      </w:r>
      <w:proofErr w:type="spellEnd"/>
      <w:r w:rsidRPr="00F50D8D">
        <w:rPr>
          <w:rFonts w:ascii="Arial" w:hAnsi="Arial" w:cs="Arial"/>
          <w:color w:val="000000"/>
          <w:sz w:val="16"/>
          <w:szCs w:val="16"/>
        </w:rPr>
        <w:t xml:space="preserve">: 070/85921, nella sua qualità di </w:t>
      </w:r>
      <w:r w:rsidRPr="00F50D8D">
        <w:rPr>
          <w:rFonts w:ascii="Arial" w:hAnsi="Arial" w:cs="Arial"/>
          <w:b/>
          <w:color w:val="000000"/>
          <w:sz w:val="16"/>
          <w:szCs w:val="16"/>
          <w:u w:val="single"/>
        </w:rPr>
        <w:t>Titolare del trattamento dei dati</w:t>
      </w:r>
      <w:r w:rsidRPr="00F50D8D">
        <w:rPr>
          <w:rFonts w:ascii="Arial" w:hAnsi="Arial" w:cs="Arial"/>
          <w:color w:val="000000"/>
          <w:sz w:val="16"/>
          <w:szCs w:val="16"/>
        </w:rPr>
        <w:t xml:space="preserve">, tratterà i dati personali conferiti con la presente modulistica, sia su supporto cartaceo sia con modalità informatiche e telematiche, </w:t>
      </w:r>
      <w:r w:rsidRPr="00F50D8D">
        <w:rPr>
          <w:rFonts w:ascii="Arial" w:hAnsi="Arial" w:cs="Arial"/>
          <w:b/>
          <w:color w:val="000000"/>
          <w:sz w:val="16"/>
          <w:szCs w:val="16"/>
          <w:u w:val="single"/>
        </w:rPr>
        <w:t>esclusivamente al fine di espletare le attività di erogazione dei servizi richiesti, nell’esecuzione dei compiti di interesse pubblico o comunque connessi all’esercizio dei pubblici poteri propri dell’Ente</w:t>
      </w:r>
      <w:r w:rsidRPr="00F50D8D">
        <w:rPr>
          <w:rFonts w:ascii="Arial" w:hAnsi="Arial" w:cs="Arial"/>
          <w:color w:val="000000"/>
          <w:sz w:val="16"/>
          <w:szCs w:val="16"/>
        </w:rPr>
        <w:t>,  nel rispetto dei principi di cui al Regolamento UE 2016/679.</w:t>
      </w:r>
    </w:p>
    <w:p w14:paraId="636CF35E" w14:textId="77777777" w:rsidR="00E60FBE" w:rsidRPr="00F50D8D" w:rsidRDefault="00E60FBE" w:rsidP="00E60FBE">
      <w:pPr>
        <w:spacing w:line="360" w:lineRule="auto"/>
        <w:jc w:val="both"/>
        <w:rPr>
          <w:rFonts w:ascii="Arial" w:hAnsi="Arial" w:cs="Arial"/>
          <w:color w:val="000000"/>
          <w:sz w:val="16"/>
          <w:szCs w:val="16"/>
        </w:rPr>
      </w:pPr>
      <w:r w:rsidRPr="00F50D8D">
        <w:rPr>
          <w:rFonts w:ascii="Arial" w:hAnsi="Arial" w:cs="Arial"/>
          <w:color w:val="000000"/>
          <w:sz w:val="16"/>
          <w:szCs w:val="16"/>
        </w:rPr>
        <w:t xml:space="preserve">La informiamo che il trattamento dei Suoi dati personali avverrà secondo modalità idonee a garantire sicurezza e riservatezza e sarà effettuato utilizzando supporti cartacei, informatici e/o telematici per lo svolgimento delle attività dell’Amministrazione. </w:t>
      </w:r>
    </w:p>
    <w:p w14:paraId="65C1587A"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Il trattamento dei dati è improntato ai principi di liceità, correttezza e trasparenza e, in conformità al principio di cd “minimizzazione dei dati”, i dati richiesti sono adeguati, pertinenti e limitati rispetto alle finalità per le quali sono trattati.</w:t>
      </w:r>
    </w:p>
    <w:p w14:paraId="456C3FC6"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sz w:val="16"/>
          <w:szCs w:val="16"/>
        </w:rPr>
        <w:t>In particolare, i dati sono raccolti e registrati unicamente per gli scopi sopraindicati e saranno tutelate la Sua dignità e la Sua riservatezza.</w:t>
      </w:r>
    </w:p>
    <w:p w14:paraId="64D767A5" w14:textId="77777777" w:rsidR="00E60FBE" w:rsidRPr="00F50D8D" w:rsidRDefault="00E60FBE" w:rsidP="00E60FBE">
      <w:pPr>
        <w:pStyle w:val="arial2black"/>
        <w:spacing w:before="0" w:beforeAutospacing="0" w:after="0" w:afterAutospacing="0" w:line="360" w:lineRule="auto"/>
        <w:jc w:val="both"/>
        <w:rPr>
          <w:color w:val="auto"/>
          <w:sz w:val="16"/>
          <w:szCs w:val="16"/>
          <w:u w:val="single"/>
        </w:rPr>
      </w:pPr>
      <w:r w:rsidRPr="00F50D8D">
        <w:rPr>
          <w:color w:val="auto"/>
          <w:sz w:val="16"/>
          <w:szCs w:val="16"/>
          <w:u w:val="single"/>
        </w:rPr>
        <w:t>Il conferimento dei dati di cui alla presente modulistica è obbligatorio ed il loro mancato inserimento comporterà l’applicazione delle disposizioni sanzionatorie espressamente previste dalla vigente normativa.</w:t>
      </w:r>
    </w:p>
    <w:p w14:paraId="36B0012E"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raccolti con la presente domanda potranno essere comunicati, se previsto da norma di legge o di regolamento, ad altri soggetti pubblici espressamente individuati e/o diffusi, laddove obbligatorio, a seguito di pubblicazione all’Albo Pretorio On line (ai sensi dell’art. 32, L. 69/2009) ovvero nella Sezione del sito istituzionale dell’Ente denominata “Amministrazione Trasparente” (ai sensi del D. Lgs. 33/2013 e </w:t>
      </w:r>
      <w:proofErr w:type="spellStart"/>
      <w:r w:rsidRPr="00F50D8D">
        <w:rPr>
          <w:rFonts w:ascii="Arial" w:hAnsi="Arial" w:cs="Arial"/>
          <w:bCs/>
          <w:sz w:val="16"/>
          <w:szCs w:val="16"/>
        </w:rPr>
        <w:t>ss.mm.ii</w:t>
      </w:r>
      <w:proofErr w:type="spellEnd"/>
      <w:r w:rsidRPr="00F50D8D">
        <w:rPr>
          <w:rFonts w:ascii="Arial" w:hAnsi="Arial" w:cs="Arial"/>
          <w:bCs/>
          <w:sz w:val="16"/>
          <w:szCs w:val="16"/>
        </w:rPr>
        <w:t>).</w:t>
      </w:r>
    </w:p>
    <w:p w14:paraId="192A0C31"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lastRenderedPageBreak/>
        <w:t xml:space="preserve">Gli stessi dati potranno formare oggetto di istanza di accesso documentale ai sensi e nei limiti di cui agli artt. 22 e ss. L. 241/90, ovvero potranno formare oggetto di richiesta di accesso </w:t>
      </w:r>
      <w:r w:rsidRPr="00F50D8D">
        <w:rPr>
          <w:rFonts w:ascii="Arial" w:hAnsi="Arial" w:cs="Arial"/>
          <w:sz w:val="16"/>
          <w:szCs w:val="16"/>
        </w:rPr>
        <w:t>civico “generalizzato”, ai sensi dall’art. 5, comma 2, e dall’art. 5 bis, D. Lgs. 33/2013.</w:t>
      </w:r>
    </w:p>
    <w:p w14:paraId="7D227C67"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I dati conferiti, saranno trattati dall’Amministrazione per il periodo necessario allo svolgimento dell’attività amministrativa correlata e conservati in conformità alle norme sulla conservazione della documentazione amministrativa.</w:t>
      </w:r>
    </w:p>
    <w:p w14:paraId="2F0B7BFF"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I dati saranno trattati esclusivamente dal personale, da collaboratori dell’Ente ovvero da soggetti esterni espressamente nominati come Responsabili del trattamento dal Titolare. </w:t>
      </w:r>
    </w:p>
    <w:p w14:paraId="66A0B3C9"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 xml:space="preserve">Al di fuori delle ipotesi sopra richiamate, i dati non saranno comunicati a terzi né diffusi. </w:t>
      </w:r>
    </w:p>
    <w:p w14:paraId="3E1E112B" w14:textId="77777777" w:rsidR="00E60FBE" w:rsidRPr="00F50D8D" w:rsidRDefault="00E60FBE" w:rsidP="00E60FBE">
      <w:pPr>
        <w:spacing w:line="360" w:lineRule="auto"/>
        <w:jc w:val="both"/>
        <w:rPr>
          <w:rFonts w:ascii="Arial" w:hAnsi="Arial" w:cs="Arial"/>
          <w:bCs/>
          <w:sz w:val="16"/>
          <w:szCs w:val="16"/>
        </w:rPr>
      </w:pPr>
      <w:r w:rsidRPr="00F50D8D">
        <w:rPr>
          <w:rFonts w:ascii="Arial" w:hAnsi="Arial" w:cs="Arial"/>
          <w:bCs/>
          <w:sz w:val="16"/>
          <w:szCs w:val="16"/>
        </w:rPr>
        <w:t>Gli interessati hanno il diritto di chiedere al Titolare del trattamento l’accesso ai dati personali e la rettifica o la cancellazione degli stessi o la limitazione del trattamento che li riguarda o di opporsi al trattamento, ai sensi degli artt. 15 e ss. RGDP.</w:t>
      </w:r>
    </w:p>
    <w:p w14:paraId="2407416A" w14:textId="60BE9102" w:rsidR="007956BB" w:rsidRDefault="007956BB" w:rsidP="00E60FBE">
      <w:pPr>
        <w:spacing w:line="360" w:lineRule="auto"/>
        <w:jc w:val="both"/>
        <w:rPr>
          <w:rFonts w:ascii="Arial" w:hAnsi="Arial" w:cs="Arial"/>
          <w:bCs/>
          <w:sz w:val="16"/>
          <w:szCs w:val="16"/>
        </w:rPr>
      </w:pPr>
      <w:r w:rsidRPr="007956BB">
        <w:rPr>
          <w:rFonts w:ascii="Arial" w:hAnsi="Arial" w:cs="Arial"/>
          <w:bCs/>
          <w:sz w:val="16"/>
          <w:szCs w:val="16"/>
        </w:rPr>
        <w:t xml:space="preserve">Apposita istanza è presentata al Responsabile della Protezione dei dati dell’Ente (ex art. 38, paragrafo 4, RGDP), individuato nella ASMEL Associazione, con sede a Gallarate in via Carlo Cattaneo 9 – Tel: 0817879717 – email: servizio.dpo@asmel.eu – PEC </w:t>
      </w:r>
      <w:hyperlink r:id="rId9" w:history="1">
        <w:r w:rsidRPr="0064590A">
          <w:rPr>
            <w:rStyle w:val="Collegamentoipertestuale"/>
            <w:rFonts w:ascii="Arial" w:hAnsi="Arial" w:cs="Arial"/>
            <w:bCs/>
            <w:sz w:val="16"/>
            <w:szCs w:val="16"/>
          </w:rPr>
          <w:t>dpo.asmel@asmelpec.it</w:t>
        </w:r>
      </w:hyperlink>
      <w:r w:rsidRPr="007956BB">
        <w:rPr>
          <w:rFonts w:ascii="Arial" w:hAnsi="Arial" w:cs="Arial"/>
          <w:bCs/>
          <w:sz w:val="16"/>
          <w:szCs w:val="16"/>
        </w:rPr>
        <w:t xml:space="preserve">. </w:t>
      </w:r>
    </w:p>
    <w:p w14:paraId="73F56959" w14:textId="270FCBB9"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Dichiaro di aver ricevuto tutte le informazioni di cui all’art. 13 RGDP in relazione ai dati contenuti nell’allegata modulistica.</w:t>
      </w:r>
    </w:p>
    <w:p w14:paraId="28D779BD" w14:textId="77777777" w:rsidR="00E60FBE" w:rsidRPr="00F50D8D" w:rsidRDefault="00E60FBE" w:rsidP="00E60FBE">
      <w:pPr>
        <w:spacing w:line="360" w:lineRule="auto"/>
        <w:jc w:val="both"/>
        <w:rPr>
          <w:rFonts w:ascii="Arial" w:hAnsi="Arial" w:cs="Arial"/>
          <w:vanish/>
          <w:sz w:val="16"/>
          <w:szCs w:val="16"/>
        </w:rPr>
      </w:pPr>
    </w:p>
    <w:p w14:paraId="6D660B9E" w14:textId="77777777" w:rsidR="00E60FBE" w:rsidRPr="00F50D8D" w:rsidRDefault="00E60FBE" w:rsidP="00E60FBE">
      <w:pPr>
        <w:spacing w:line="360" w:lineRule="auto"/>
        <w:jc w:val="both"/>
        <w:rPr>
          <w:rFonts w:ascii="Arial" w:hAnsi="Arial" w:cs="Arial"/>
          <w:sz w:val="16"/>
          <w:szCs w:val="16"/>
        </w:rPr>
      </w:pPr>
      <w:r w:rsidRPr="00F50D8D">
        <w:rPr>
          <w:rFonts w:ascii="Arial" w:hAnsi="Arial" w:cs="Arial"/>
          <w:bCs/>
          <w:sz w:val="16"/>
          <w:szCs w:val="16"/>
        </w:rPr>
        <w:t xml:space="preserve">L’interessato al trattamento dei dati </w:t>
      </w:r>
    </w:p>
    <w:p w14:paraId="5B60D017" w14:textId="1F537C55" w:rsidR="00C41162" w:rsidRPr="00F50D8D" w:rsidRDefault="00E60FBE" w:rsidP="00A74F03">
      <w:pPr>
        <w:spacing w:line="360" w:lineRule="auto"/>
        <w:jc w:val="both"/>
        <w:rPr>
          <w:rFonts w:ascii="Arial" w:hAnsi="Arial" w:cs="Arial"/>
          <w:sz w:val="20"/>
          <w:szCs w:val="20"/>
        </w:rPr>
      </w:pPr>
      <w:r w:rsidRPr="00F50D8D">
        <w:rPr>
          <w:rFonts w:ascii="Arial" w:hAnsi="Arial" w:cs="Arial"/>
          <w:color w:val="000000"/>
          <w:sz w:val="16"/>
          <w:szCs w:val="16"/>
        </w:rPr>
        <w:t>………………………………………………………… (Firma)</w:t>
      </w:r>
    </w:p>
    <w:sectPr w:rsidR="00C41162" w:rsidRPr="00F50D8D" w:rsidSect="00994A73">
      <w:pgSz w:w="11906" w:h="16838"/>
      <w:pgMar w:top="993" w:right="1134" w:bottom="426"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91977" w14:textId="77777777" w:rsidR="00C36A58" w:rsidRDefault="00C36A58">
      <w:pPr>
        <w:spacing w:after="0" w:line="240" w:lineRule="auto"/>
      </w:pPr>
      <w:r>
        <w:separator/>
      </w:r>
    </w:p>
  </w:endnote>
  <w:endnote w:type="continuationSeparator" w:id="0">
    <w:p w14:paraId="33C841FC" w14:textId="77777777" w:rsidR="00C36A58" w:rsidRDefault="00C36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0CC3" w14:textId="77777777" w:rsidR="00C36A58" w:rsidRDefault="00C36A58">
      <w:pPr>
        <w:rPr>
          <w:sz w:val="12"/>
        </w:rPr>
      </w:pPr>
      <w:r>
        <w:separator/>
      </w:r>
    </w:p>
  </w:footnote>
  <w:footnote w:type="continuationSeparator" w:id="0">
    <w:p w14:paraId="3812D1C7" w14:textId="77777777" w:rsidR="00C36A58" w:rsidRDefault="00C36A58">
      <w:pPr>
        <w:rPr>
          <w:sz w:val="12"/>
        </w:rPr>
      </w:pPr>
      <w:r>
        <w:continuationSeparator/>
      </w:r>
    </w:p>
  </w:footnote>
  <w:footnote w:id="1">
    <w:p w14:paraId="06C68DBF" w14:textId="77777777" w:rsidR="001B1337" w:rsidRDefault="001B1337" w:rsidP="001B1337">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0A389F33" w14:textId="77777777" w:rsidR="001B1337" w:rsidRDefault="001B1337" w:rsidP="001B1337">
      <w:pPr>
        <w:pStyle w:val="Testonotaapidipagina"/>
        <w:rPr>
          <w:sz w:val="16"/>
          <w:szCs w:val="16"/>
        </w:rPr>
      </w:pPr>
      <w:r>
        <w:rPr>
          <w:sz w:val="16"/>
          <w:szCs w:val="16"/>
        </w:rPr>
        <w:t xml:space="preserve">• dell'Operatore singolo, </w:t>
      </w:r>
    </w:p>
    <w:p w14:paraId="39400D97" w14:textId="77777777" w:rsidR="001B1337" w:rsidRDefault="001B1337" w:rsidP="001B1337">
      <w:pPr>
        <w:pStyle w:val="Testonotaapidipagina"/>
        <w:rPr>
          <w:sz w:val="16"/>
          <w:szCs w:val="16"/>
        </w:rPr>
      </w:pPr>
      <w:r>
        <w:rPr>
          <w:sz w:val="16"/>
          <w:szCs w:val="16"/>
        </w:rPr>
        <w:t>• dei consorzi di cui all’articolo 65, comma 2, lettere b) e c) del Codice.</w:t>
      </w:r>
    </w:p>
    <w:p w14:paraId="69563E2F" w14:textId="77777777" w:rsidR="001B1337" w:rsidRDefault="001B1337" w:rsidP="001B1337">
      <w:pPr>
        <w:pStyle w:val="Testonotaapidipagina"/>
        <w:rPr>
          <w:sz w:val="16"/>
          <w:szCs w:val="16"/>
        </w:rPr>
      </w:pPr>
      <w:r>
        <w:rPr>
          <w:sz w:val="16"/>
          <w:szCs w:val="16"/>
        </w:rPr>
        <w:t xml:space="preserve">• dei consorzi stabili di cui all’articolo 65, comma 2, lett. d) del Codice, </w:t>
      </w:r>
    </w:p>
    <w:p w14:paraId="2C9C733B" w14:textId="77777777" w:rsidR="001B1337" w:rsidRDefault="001B1337" w:rsidP="001B1337">
      <w:pPr>
        <w:pStyle w:val="Testonotaapidipagina"/>
        <w:rPr>
          <w:sz w:val="16"/>
          <w:szCs w:val="16"/>
        </w:rPr>
      </w:pPr>
      <w:r>
        <w:rPr>
          <w:sz w:val="16"/>
          <w:szCs w:val="16"/>
        </w:rPr>
        <w:t xml:space="preserve">• della Mandataria /Capofila nel caso di RTI o consorzi ordinari costituiti </w:t>
      </w:r>
    </w:p>
    <w:p w14:paraId="08FD7654" w14:textId="77777777" w:rsidR="001B1337" w:rsidRDefault="001B1337" w:rsidP="001B1337">
      <w:pPr>
        <w:pStyle w:val="Testonotaapidipagina"/>
        <w:rPr>
          <w:sz w:val="16"/>
          <w:szCs w:val="16"/>
        </w:rPr>
      </w:pPr>
      <w:r>
        <w:rPr>
          <w:sz w:val="16"/>
          <w:szCs w:val="16"/>
        </w:rPr>
        <w:t xml:space="preserve">• di tutte le imprese raggruppate in un RTI nel caso di RTI ancora da costituire </w:t>
      </w:r>
    </w:p>
    <w:p w14:paraId="7EB12A76" w14:textId="77777777" w:rsidR="001B1337" w:rsidRDefault="001B1337" w:rsidP="001B1337">
      <w:pPr>
        <w:pStyle w:val="Testonotaapidipagina"/>
        <w:rPr>
          <w:sz w:val="16"/>
          <w:szCs w:val="16"/>
        </w:rPr>
      </w:pPr>
      <w:r>
        <w:rPr>
          <w:sz w:val="16"/>
          <w:szCs w:val="16"/>
        </w:rPr>
        <w:t>• di tutte le imprese consorziate che partecipano alla gara nel caso di un consorzio ordinario ancora da costituire</w:t>
      </w:r>
    </w:p>
    <w:p w14:paraId="6DB6E8AD" w14:textId="77777777" w:rsidR="001B1337" w:rsidRDefault="001B1337" w:rsidP="001B1337">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1D091FC6" w14:textId="77777777" w:rsidR="001B1337" w:rsidRDefault="001B1337" w:rsidP="001B1337">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0214AA34" w14:textId="77777777" w:rsidR="001B1337" w:rsidRDefault="001B1337" w:rsidP="001B1337">
      <w:pPr>
        <w:pStyle w:val="Testonotaapidipagina"/>
        <w:rPr>
          <w:sz w:val="16"/>
          <w:szCs w:val="16"/>
        </w:rPr>
      </w:pPr>
      <w:r>
        <w:rPr>
          <w:sz w:val="16"/>
          <w:szCs w:val="16"/>
        </w:rPr>
        <w:t>• del Gruppo Europeo Interesse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299E"/>
    <w:multiLevelType w:val="hybridMultilevel"/>
    <w:tmpl w:val="7526BAFC"/>
    <w:lvl w:ilvl="0" w:tplc="9A80B5C2">
      <w:numFmt w:val="bullet"/>
      <w:lvlText w:val="•"/>
      <w:lvlJc w:val="left"/>
      <w:pPr>
        <w:ind w:left="1065" w:hanging="705"/>
      </w:pPr>
      <w:rPr>
        <w:rFonts w:ascii="Garamond" w:eastAsiaTheme="minorHAnsi" w:hAnsi="Garamond" w:cs="Tahoma"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AF5B6E"/>
    <w:multiLevelType w:val="hybridMultilevel"/>
    <w:tmpl w:val="414EA3D4"/>
    <w:lvl w:ilvl="0" w:tplc="6198738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096402"/>
    <w:multiLevelType w:val="hybridMultilevel"/>
    <w:tmpl w:val="D9F8AE14"/>
    <w:lvl w:ilvl="0" w:tplc="C0BA3E92">
      <w:start w:val="1"/>
      <w:numFmt w:val="bullet"/>
      <w:lvlText w:val=""/>
      <w:lvlJc w:val="left"/>
      <w:pPr>
        <w:ind w:left="720" w:hanging="360"/>
      </w:pPr>
      <w:rPr>
        <w:rFonts w:ascii="Wingdings" w:hAnsi="Wingdings" w:cs="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FF0491"/>
    <w:multiLevelType w:val="hybridMultilevel"/>
    <w:tmpl w:val="FFFFFFFF"/>
    <w:lvl w:ilvl="0" w:tplc="963ADA56">
      <w:start w:val="1"/>
      <w:numFmt w:val="decimal"/>
      <w:lvlText w:val="%1."/>
      <w:lvlJc w:val="left"/>
      <w:pPr>
        <w:ind w:left="1495" w:hanging="360"/>
      </w:pPr>
      <w:rPr>
        <w:rFonts w:cs="Times New Roman" w:hint="default"/>
        <w:b/>
      </w:rPr>
    </w:lvl>
    <w:lvl w:ilvl="1" w:tplc="3FFE4554">
      <w:start w:val="1"/>
      <w:numFmt w:val="decimal"/>
      <w:lvlText w:val="%2)"/>
      <w:lvlJc w:val="left"/>
      <w:pPr>
        <w:ind w:left="1440" w:hanging="360"/>
      </w:pPr>
      <w:rPr>
        <w:rFonts w:cs="Times New Roman"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9B7039A"/>
    <w:multiLevelType w:val="hybridMultilevel"/>
    <w:tmpl w:val="D980C1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9" w15:restartNumberingAfterBreak="0">
    <w:nsid w:val="503D7C91"/>
    <w:multiLevelType w:val="hybridMultilevel"/>
    <w:tmpl w:val="4E4289AE"/>
    <w:lvl w:ilvl="0" w:tplc="F4E482C4">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0BE4449"/>
    <w:multiLevelType w:val="hybridMultilevel"/>
    <w:tmpl w:val="1BFE5A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281551B"/>
    <w:multiLevelType w:val="multilevel"/>
    <w:tmpl w:val="EC1A6180"/>
    <w:lvl w:ilvl="0">
      <w:start w:val="1"/>
      <w:numFmt w:val="decimal"/>
      <w:lvlText w:val="%1."/>
      <w:lvlJc w:val="left"/>
      <w:pPr>
        <w:tabs>
          <w:tab w:val="num" w:pos="-284"/>
        </w:tabs>
        <w:ind w:left="36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3" w15:restartNumberingAfterBreak="0">
    <w:nsid w:val="5E2B7054"/>
    <w:multiLevelType w:val="hybridMultilevel"/>
    <w:tmpl w:val="33BADAF8"/>
    <w:lvl w:ilvl="0" w:tplc="FFFFFFFF">
      <w:start w:val="1"/>
      <w:numFmt w:val="lowerLetter"/>
      <w:lvlText w:val="%1)"/>
      <w:lvlJc w:val="left"/>
      <w:pPr>
        <w:ind w:left="720" w:hanging="360"/>
      </w:pPr>
      <w:rPr>
        <w:rFonts w:ascii="Arial" w:eastAsia="Garamond" w:hAnsi="Arial" w:cs="Arial" w:hint="default"/>
        <w:b w:val="0"/>
        <w:sz w:val="20"/>
        <w:szCs w:val="20"/>
        <w:lang w:eastAsia="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42377141">
    <w:abstractNumId w:val="11"/>
  </w:num>
  <w:num w:numId="2" w16cid:durableId="427165374">
    <w:abstractNumId w:val="14"/>
  </w:num>
  <w:num w:numId="3" w16cid:durableId="869294571">
    <w:abstractNumId w:val="7"/>
  </w:num>
  <w:num w:numId="4" w16cid:durableId="1349286663">
    <w:abstractNumId w:val="8"/>
  </w:num>
  <w:num w:numId="5" w16cid:durableId="612783010">
    <w:abstractNumId w:val="2"/>
  </w:num>
  <w:num w:numId="6" w16cid:durableId="1738740747">
    <w:abstractNumId w:val="12"/>
  </w:num>
  <w:num w:numId="7" w16cid:durableId="135536955">
    <w:abstractNumId w:val="6"/>
  </w:num>
  <w:num w:numId="8" w16cid:durableId="376272335">
    <w:abstractNumId w:val="4"/>
  </w:num>
  <w:num w:numId="9" w16cid:durableId="1430198698">
    <w:abstractNumId w:val="10"/>
  </w:num>
  <w:num w:numId="10" w16cid:durableId="1620062853">
    <w:abstractNumId w:val="0"/>
  </w:num>
  <w:num w:numId="11" w16cid:durableId="642779395">
    <w:abstractNumId w:val="13"/>
  </w:num>
  <w:num w:numId="12" w16cid:durableId="600721997">
    <w:abstractNumId w:val="5"/>
  </w:num>
  <w:num w:numId="13" w16cid:durableId="1848666633">
    <w:abstractNumId w:val="3"/>
  </w:num>
  <w:num w:numId="14" w16cid:durableId="2090032235">
    <w:abstractNumId w:val="9"/>
  </w:num>
  <w:num w:numId="15" w16cid:durableId="1512450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34A53"/>
    <w:rsid w:val="00035205"/>
    <w:rsid w:val="0003536A"/>
    <w:rsid w:val="00037CCF"/>
    <w:rsid w:val="00042C49"/>
    <w:rsid w:val="00044430"/>
    <w:rsid w:val="00045F5D"/>
    <w:rsid w:val="0005443F"/>
    <w:rsid w:val="000553C7"/>
    <w:rsid w:val="00055A66"/>
    <w:rsid w:val="000637E3"/>
    <w:rsid w:val="000643DD"/>
    <w:rsid w:val="000805C3"/>
    <w:rsid w:val="00086530"/>
    <w:rsid w:val="0009160E"/>
    <w:rsid w:val="000A4D22"/>
    <w:rsid w:val="000B147D"/>
    <w:rsid w:val="000B5914"/>
    <w:rsid w:val="000C2F74"/>
    <w:rsid w:val="000C4232"/>
    <w:rsid w:val="000D032E"/>
    <w:rsid w:val="000D426D"/>
    <w:rsid w:val="000E5869"/>
    <w:rsid w:val="000F6904"/>
    <w:rsid w:val="00100D4D"/>
    <w:rsid w:val="00111718"/>
    <w:rsid w:val="00111AE2"/>
    <w:rsid w:val="00113194"/>
    <w:rsid w:val="00116E2A"/>
    <w:rsid w:val="00125FDB"/>
    <w:rsid w:val="00140E31"/>
    <w:rsid w:val="00141B8D"/>
    <w:rsid w:val="001538BF"/>
    <w:rsid w:val="001575C5"/>
    <w:rsid w:val="0016750B"/>
    <w:rsid w:val="00175323"/>
    <w:rsid w:val="00184306"/>
    <w:rsid w:val="00190950"/>
    <w:rsid w:val="0019299F"/>
    <w:rsid w:val="001A6FE1"/>
    <w:rsid w:val="001B1337"/>
    <w:rsid w:val="001B1D84"/>
    <w:rsid w:val="001C0BA8"/>
    <w:rsid w:val="001C3E10"/>
    <w:rsid w:val="001D24C1"/>
    <w:rsid w:val="001D5564"/>
    <w:rsid w:val="001E3D68"/>
    <w:rsid w:val="001F1147"/>
    <w:rsid w:val="00206CC8"/>
    <w:rsid w:val="00206D4C"/>
    <w:rsid w:val="00217209"/>
    <w:rsid w:val="00223CF1"/>
    <w:rsid w:val="0023603E"/>
    <w:rsid w:val="00244D57"/>
    <w:rsid w:val="002452BA"/>
    <w:rsid w:val="002705DA"/>
    <w:rsid w:val="00270D91"/>
    <w:rsid w:val="00283832"/>
    <w:rsid w:val="0029763F"/>
    <w:rsid w:val="002A0901"/>
    <w:rsid w:val="002A34BE"/>
    <w:rsid w:val="002A377A"/>
    <w:rsid w:val="002A5B40"/>
    <w:rsid w:val="002B41BD"/>
    <w:rsid w:val="002B7E54"/>
    <w:rsid w:val="002C0BBD"/>
    <w:rsid w:val="002C56E8"/>
    <w:rsid w:val="002D0DF3"/>
    <w:rsid w:val="002E4338"/>
    <w:rsid w:val="002F751E"/>
    <w:rsid w:val="003054F2"/>
    <w:rsid w:val="00310135"/>
    <w:rsid w:val="00310517"/>
    <w:rsid w:val="00316EBB"/>
    <w:rsid w:val="00345201"/>
    <w:rsid w:val="00345AC6"/>
    <w:rsid w:val="003522D0"/>
    <w:rsid w:val="003527E6"/>
    <w:rsid w:val="00356B63"/>
    <w:rsid w:val="003617B8"/>
    <w:rsid w:val="003835CE"/>
    <w:rsid w:val="00383DD7"/>
    <w:rsid w:val="00387024"/>
    <w:rsid w:val="00397905"/>
    <w:rsid w:val="003A2B1F"/>
    <w:rsid w:val="003B39E5"/>
    <w:rsid w:val="003C1434"/>
    <w:rsid w:val="003C15E3"/>
    <w:rsid w:val="003D34BE"/>
    <w:rsid w:val="003D3760"/>
    <w:rsid w:val="003D4CC7"/>
    <w:rsid w:val="003D60F2"/>
    <w:rsid w:val="0042298A"/>
    <w:rsid w:val="00432C93"/>
    <w:rsid w:val="00437705"/>
    <w:rsid w:val="00452C6C"/>
    <w:rsid w:val="00455A39"/>
    <w:rsid w:val="004606E0"/>
    <w:rsid w:val="00463C05"/>
    <w:rsid w:val="004812AD"/>
    <w:rsid w:val="00482016"/>
    <w:rsid w:val="00487A74"/>
    <w:rsid w:val="00490253"/>
    <w:rsid w:val="00490C89"/>
    <w:rsid w:val="004A7C4C"/>
    <w:rsid w:val="004B2E04"/>
    <w:rsid w:val="004D37D8"/>
    <w:rsid w:val="004D6CEF"/>
    <w:rsid w:val="004D7C04"/>
    <w:rsid w:val="004E3FA2"/>
    <w:rsid w:val="004F3942"/>
    <w:rsid w:val="00500F41"/>
    <w:rsid w:val="005162BD"/>
    <w:rsid w:val="00524549"/>
    <w:rsid w:val="005346E7"/>
    <w:rsid w:val="00535DF9"/>
    <w:rsid w:val="00540FB1"/>
    <w:rsid w:val="005466D6"/>
    <w:rsid w:val="0055258A"/>
    <w:rsid w:val="0056383B"/>
    <w:rsid w:val="005649BD"/>
    <w:rsid w:val="00592820"/>
    <w:rsid w:val="005A1279"/>
    <w:rsid w:val="005E1D97"/>
    <w:rsid w:val="005E5B49"/>
    <w:rsid w:val="005F0A8F"/>
    <w:rsid w:val="006026A2"/>
    <w:rsid w:val="00606A98"/>
    <w:rsid w:val="00613664"/>
    <w:rsid w:val="006151E7"/>
    <w:rsid w:val="006159B3"/>
    <w:rsid w:val="0063020D"/>
    <w:rsid w:val="00633E43"/>
    <w:rsid w:val="006418D3"/>
    <w:rsid w:val="006533B7"/>
    <w:rsid w:val="0066102F"/>
    <w:rsid w:val="00664AED"/>
    <w:rsid w:val="006747B0"/>
    <w:rsid w:val="00676C46"/>
    <w:rsid w:val="00685F23"/>
    <w:rsid w:val="0068707C"/>
    <w:rsid w:val="00691FCD"/>
    <w:rsid w:val="0069625E"/>
    <w:rsid w:val="00696873"/>
    <w:rsid w:val="00696F3B"/>
    <w:rsid w:val="006A11E0"/>
    <w:rsid w:val="006A2885"/>
    <w:rsid w:val="006B076C"/>
    <w:rsid w:val="006D0199"/>
    <w:rsid w:val="006E3694"/>
    <w:rsid w:val="006E3B3C"/>
    <w:rsid w:val="006F0B0F"/>
    <w:rsid w:val="006F2871"/>
    <w:rsid w:val="006F6186"/>
    <w:rsid w:val="00702767"/>
    <w:rsid w:val="0072453C"/>
    <w:rsid w:val="00754309"/>
    <w:rsid w:val="00773F06"/>
    <w:rsid w:val="00777526"/>
    <w:rsid w:val="00781F02"/>
    <w:rsid w:val="00790768"/>
    <w:rsid w:val="00792A56"/>
    <w:rsid w:val="007948CA"/>
    <w:rsid w:val="007956BB"/>
    <w:rsid w:val="007972C0"/>
    <w:rsid w:val="007A6397"/>
    <w:rsid w:val="007B1BC6"/>
    <w:rsid w:val="007C4D7C"/>
    <w:rsid w:val="007C620B"/>
    <w:rsid w:val="007D3410"/>
    <w:rsid w:val="007D6DFA"/>
    <w:rsid w:val="007D7349"/>
    <w:rsid w:val="007F15EB"/>
    <w:rsid w:val="007F2B87"/>
    <w:rsid w:val="007F3483"/>
    <w:rsid w:val="007F522E"/>
    <w:rsid w:val="007F5B06"/>
    <w:rsid w:val="00814823"/>
    <w:rsid w:val="00816293"/>
    <w:rsid w:val="00820E54"/>
    <w:rsid w:val="00842368"/>
    <w:rsid w:val="00843309"/>
    <w:rsid w:val="00851392"/>
    <w:rsid w:val="008535C5"/>
    <w:rsid w:val="00856D43"/>
    <w:rsid w:val="00860B1B"/>
    <w:rsid w:val="00864CE8"/>
    <w:rsid w:val="0087657F"/>
    <w:rsid w:val="00894A5B"/>
    <w:rsid w:val="008A2A8E"/>
    <w:rsid w:val="008A2D8D"/>
    <w:rsid w:val="008A3E88"/>
    <w:rsid w:val="008B1AD2"/>
    <w:rsid w:val="008C1A5B"/>
    <w:rsid w:val="008D540B"/>
    <w:rsid w:val="008D62BC"/>
    <w:rsid w:val="008E28E3"/>
    <w:rsid w:val="008E2C84"/>
    <w:rsid w:val="008E377F"/>
    <w:rsid w:val="00901DA2"/>
    <w:rsid w:val="00922BE0"/>
    <w:rsid w:val="00923E96"/>
    <w:rsid w:val="00942E88"/>
    <w:rsid w:val="0095104F"/>
    <w:rsid w:val="00964E2F"/>
    <w:rsid w:val="009678CB"/>
    <w:rsid w:val="00967EED"/>
    <w:rsid w:val="009848DE"/>
    <w:rsid w:val="00984F54"/>
    <w:rsid w:val="00992B42"/>
    <w:rsid w:val="00994A73"/>
    <w:rsid w:val="009B2CEA"/>
    <w:rsid w:val="009B5141"/>
    <w:rsid w:val="009C5ADE"/>
    <w:rsid w:val="009C64ED"/>
    <w:rsid w:val="009C78E4"/>
    <w:rsid w:val="009E46B4"/>
    <w:rsid w:val="00A201E4"/>
    <w:rsid w:val="00A2304B"/>
    <w:rsid w:val="00A256D8"/>
    <w:rsid w:val="00A303F6"/>
    <w:rsid w:val="00A335A6"/>
    <w:rsid w:val="00A43BAC"/>
    <w:rsid w:val="00A467FC"/>
    <w:rsid w:val="00A46E21"/>
    <w:rsid w:val="00A50C28"/>
    <w:rsid w:val="00A51563"/>
    <w:rsid w:val="00A52AC8"/>
    <w:rsid w:val="00A55F87"/>
    <w:rsid w:val="00A60D1B"/>
    <w:rsid w:val="00A62703"/>
    <w:rsid w:val="00A62CAC"/>
    <w:rsid w:val="00A718A5"/>
    <w:rsid w:val="00A7310E"/>
    <w:rsid w:val="00A74F03"/>
    <w:rsid w:val="00A770BD"/>
    <w:rsid w:val="00A8385D"/>
    <w:rsid w:val="00AB4271"/>
    <w:rsid w:val="00AB7860"/>
    <w:rsid w:val="00AC1F79"/>
    <w:rsid w:val="00AD5E96"/>
    <w:rsid w:val="00AD6DD5"/>
    <w:rsid w:val="00AE59AF"/>
    <w:rsid w:val="00AE6A6D"/>
    <w:rsid w:val="00AF0754"/>
    <w:rsid w:val="00B0224F"/>
    <w:rsid w:val="00B10F53"/>
    <w:rsid w:val="00B115FA"/>
    <w:rsid w:val="00B11B80"/>
    <w:rsid w:val="00B25EB1"/>
    <w:rsid w:val="00B33557"/>
    <w:rsid w:val="00B563F7"/>
    <w:rsid w:val="00B7091F"/>
    <w:rsid w:val="00B7151F"/>
    <w:rsid w:val="00B74D7C"/>
    <w:rsid w:val="00B7690A"/>
    <w:rsid w:val="00B8113C"/>
    <w:rsid w:val="00B815F1"/>
    <w:rsid w:val="00B95EBC"/>
    <w:rsid w:val="00B974EB"/>
    <w:rsid w:val="00BA5810"/>
    <w:rsid w:val="00BB510A"/>
    <w:rsid w:val="00BB77ED"/>
    <w:rsid w:val="00BC04FB"/>
    <w:rsid w:val="00BC32DC"/>
    <w:rsid w:val="00BD55C0"/>
    <w:rsid w:val="00BD5F2E"/>
    <w:rsid w:val="00BE1E9E"/>
    <w:rsid w:val="00BF1D89"/>
    <w:rsid w:val="00BF2073"/>
    <w:rsid w:val="00BF4C0F"/>
    <w:rsid w:val="00C05320"/>
    <w:rsid w:val="00C20DFC"/>
    <w:rsid w:val="00C36A58"/>
    <w:rsid w:val="00C41162"/>
    <w:rsid w:val="00C41375"/>
    <w:rsid w:val="00C413E6"/>
    <w:rsid w:val="00C52EED"/>
    <w:rsid w:val="00C616E2"/>
    <w:rsid w:val="00C66BF5"/>
    <w:rsid w:val="00C7113E"/>
    <w:rsid w:val="00C72756"/>
    <w:rsid w:val="00C73831"/>
    <w:rsid w:val="00C83954"/>
    <w:rsid w:val="00C90B40"/>
    <w:rsid w:val="00C92DD2"/>
    <w:rsid w:val="00C95679"/>
    <w:rsid w:val="00CB5731"/>
    <w:rsid w:val="00CD6A8C"/>
    <w:rsid w:val="00CF0557"/>
    <w:rsid w:val="00CF3DFB"/>
    <w:rsid w:val="00D202A3"/>
    <w:rsid w:val="00D35637"/>
    <w:rsid w:val="00D364A1"/>
    <w:rsid w:val="00D5129D"/>
    <w:rsid w:val="00D56652"/>
    <w:rsid w:val="00D62A7C"/>
    <w:rsid w:val="00D7427A"/>
    <w:rsid w:val="00D778F8"/>
    <w:rsid w:val="00D87844"/>
    <w:rsid w:val="00D93A28"/>
    <w:rsid w:val="00D96D4F"/>
    <w:rsid w:val="00D978EC"/>
    <w:rsid w:val="00DD2513"/>
    <w:rsid w:val="00DD28E6"/>
    <w:rsid w:val="00DD32C9"/>
    <w:rsid w:val="00DD7F38"/>
    <w:rsid w:val="00DF4EDE"/>
    <w:rsid w:val="00E0737A"/>
    <w:rsid w:val="00E10545"/>
    <w:rsid w:val="00E10DB2"/>
    <w:rsid w:val="00E13454"/>
    <w:rsid w:val="00E246AC"/>
    <w:rsid w:val="00E25E68"/>
    <w:rsid w:val="00E361EC"/>
    <w:rsid w:val="00E41274"/>
    <w:rsid w:val="00E41C11"/>
    <w:rsid w:val="00E51164"/>
    <w:rsid w:val="00E60FBE"/>
    <w:rsid w:val="00E645B5"/>
    <w:rsid w:val="00E66CA1"/>
    <w:rsid w:val="00E76A5B"/>
    <w:rsid w:val="00E836CF"/>
    <w:rsid w:val="00EA56EA"/>
    <w:rsid w:val="00EA68A4"/>
    <w:rsid w:val="00EC3EC4"/>
    <w:rsid w:val="00EC3FB0"/>
    <w:rsid w:val="00ED0BF7"/>
    <w:rsid w:val="00ED1A77"/>
    <w:rsid w:val="00ED7FA5"/>
    <w:rsid w:val="00EE191E"/>
    <w:rsid w:val="00EE467E"/>
    <w:rsid w:val="00EE51B5"/>
    <w:rsid w:val="00EF520C"/>
    <w:rsid w:val="00EF5664"/>
    <w:rsid w:val="00F05ACD"/>
    <w:rsid w:val="00F15212"/>
    <w:rsid w:val="00F27E15"/>
    <w:rsid w:val="00F40CC4"/>
    <w:rsid w:val="00F42E8C"/>
    <w:rsid w:val="00F4301A"/>
    <w:rsid w:val="00F50D8D"/>
    <w:rsid w:val="00F72B00"/>
    <w:rsid w:val="00F73FA8"/>
    <w:rsid w:val="00F96109"/>
    <w:rsid w:val="00FA1316"/>
    <w:rsid w:val="00FB04BB"/>
    <w:rsid w:val="00FB23F6"/>
    <w:rsid w:val="00FD29E5"/>
    <w:rsid w:val="00FE1EC9"/>
    <w:rsid w:val="00FE69F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link w:val="ParagrafoelencoCaratter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Elenco2">
    <w:name w:val="List 2"/>
    <w:basedOn w:val="Normale"/>
    <w:uiPriority w:val="99"/>
    <w:semiHidden/>
    <w:unhideWhenUsed/>
    <w:rsid w:val="00111718"/>
    <w:pPr>
      <w:ind w:left="566" w:hanging="283"/>
      <w:contextualSpacing/>
    </w:pPr>
  </w:style>
  <w:style w:type="character" w:customStyle="1" w:styleId="ParagrafoelencoCarattere">
    <w:name w:val="Paragrafo elenco Carattere"/>
    <w:link w:val="Paragrafoelenco"/>
    <w:locked/>
    <w:rsid w:val="00111718"/>
  </w:style>
  <w:style w:type="character" w:styleId="Collegamentoipertestuale">
    <w:name w:val="Hyperlink"/>
    <w:basedOn w:val="Carpredefinitoparagrafo"/>
    <w:uiPriority w:val="99"/>
    <w:unhideWhenUsed/>
    <w:rsid w:val="00E60FBE"/>
    <w:rPr>
      <w:rFonts w:cs="Times New Roman"/>
      <w:color w:val="0000FF"/>
      <w:u w:val="single"/>
    </w:rPr>
  </w:style>
  <w:style w:type="paragraph" w:customStyle="1" w:styleId="arial2black">
    <w:name w:val="arial2black"/>
    <w:basedOn w:val="Normale"/>
    <w:rsid w:val="00E60FBE"/>
    <w:pPr>
      <w:suppressAutoHyphens w:val="0"/>
      <w:spacing w:before="100" w:beforeAutospacing="1" w:after="100" w:afterAutospacing="1" w:line="240" w:lineRule="auto"/>
    </w:pPr>
    <w:rPr>
      <w:rFonts w:ascii="Arial" w:eastAsia="Times New Roman" w:hAnsi="Arial" w:cs="Arial"/>
      <w:color w:val="000000"/>
      <w:sz w:val="15"/>
      <w:szCs w:val="15"/>
      <w:lang w:eastAsia="it-IT"/>
    </w:rPr>
  </w:style>
  <w:style w:type="character" w:styleId="Menzionenonrisolta">
    <w:name w:val="Unresolved Mention"/>
    <w:basedOn w:val="Carpredefinitoparagrafo"/>
    <w:uiPriority w:val="99"/>
    <w:semiHidden/>
    <w:unhideWhenUsed/>
    <w:rsid w:val="00795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67944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tocollo@pec.comune.selargius.c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po.asmel@asmel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85B0-4A65-4E25-844B-7FC0E7EB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11</Pages>
  <Words>4976</Words>
  <Characters>28367</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Davide Pilia</cp:lastModifiedBy>
  <cp:revision>1072</cp:revision>
  <cp:lastPrinted>2023-12-13T08:59:00Z</cp:lastPrinted>
  <dcterms:created xsi:type="dcterms:W3CDTF">2024-05-09T13:46:00Z</dcterms:created>
  <dcterms:modified xsi:type="dcterms:W3CDTF">2026-04-23T10:03:00Z</dcterms:modified>
  <dc:language>it-IT</dc:language>
</cp:coreProperties>
</file>